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725B3" w14:textId="77777777" w:rsidR="003E1843" w:rsidRDefault="003E1843" w:rsidP="003E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539A08" w14:textId="77777777" w:rsidR="003E1843" w:rsidRDefault="003E1843" w:rsidP="003E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BD04E1" w14:textId="77777777" w:rsidR="003E1843" w:rsidRDefault="003E1843" w:rsidP="003E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BBBBD3" w14:textId="77777777" w:rsidR="003E1843" w:rsidRDefault="003E1843" w:rsidP="003E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B281D3" w14:textId="77777777" w:rsidR="003E1843" w:rsidRDefault="003E1843" w:rsidP="003E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39776B" w14:textId="77777777" w:rsidR="003E1843" w:rsidRDefault="003E1843" w:rsidP="003E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4AB255" w14:textId="312B53C5" w:rsidR="00A703A6" w:rsidRDefault="007F710B" w:rsidP="003E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 Case Analysis</w:t>
      </w:r>
      <w:r w:rsidR="003E1843">
        <w:rPr>
          <w:rFonts w:ascii="Times New Roman" w:hAnsi="Times New Roman" w:cs="Times New Roman"/>
          <w:sz w:val="24"/>
          <w:szCs w:val="24"/>
        </w:rPr>
        <w:t>: Strengthening the Brand with Digital Marketing</w:t>
      </w:r>
    </w:p>
    <w:p w14:paraId="1E0E29AB" w14:textId="7CC5C769" w:rsidR="003E1843" w:rsidRDefault="003E1843" w:rsidP="003E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A7FF6B6" w14:textId="5E8870BB" w:rsidR="003E1843" w:rsidRDefault="003E1843" w:rsidP="003E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A677314" w14:textId="77777777" w:rsidR="003E1843" w:rsidRDefault="003E1843" w:rsidP="003E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1E752D" w14:textId="39CF2266" w:rsidR="007F710B" w:rsidRDefault="003E1843" w:rsidP="003E18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1843">
        <w:rPr>
          <w:rFonts w:ascii="Times New Roman" w:hAnsi="Times New Roman" w:cs="Times New Roman"/>
          <w:sz w:val="24"/>
          <w:szCs w:val="24"/>
        </w:rPr>
        <w:lastRenderedPageBreak/>
        <w:t>Accor Case Analysis: Strengthening the Brand with Digital Marketing</w:t>
      </w:r>
    </w:p>
    <w:p w14:paraId="1381E99C" w14:textId="77777777" w:rsidR="007F710B" w:rsidRPr="00CC2A61" w:rsidRDefault="007F710B" w:rsidP="00CC2A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A61"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79EBCA3A" w14:textId="4AEF1817" w:rsidR="00A703A6" w:rsidRPr="00CC2A61" w:rsidRDefault="00A703A6" w:rsidP="00CC2A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2A61">
        <w:rPr>
          <w:rFonts w:ascii="Times New Roman" w:hAnsi="Times New Roman" w:cs="Times New Roman"/>
          <w:sz w:val="24"/>
          <w:szCs w:val="24"/>
        </w:rPr>
        <w:t xml:space="preserve">Accor strategy is to accelerate hotel development </w:t>
      </w:r>
      <w:r w:rsidR="00CC53FF" w:rsidRPr="00CC2A61">
        <w:rPr>
          <w:rFonts w:ascii="Times New Roman" w:hAnsi="Times New Roman" w:cs="Times New Roman"/>
          <w:sz w:val="24"/>
          <w:szCs w:val="24"/>
        </w:rPr>
        <w:t>through organic growth</w:t>
      </w:r>
      <w:r w:rsidRPr="00CC2A61">
        <w:rPr>
          <w:rFonts w:ascii="Times New Roman" w:hAnsi="Times New Roman" w:cs="Times New Roman"/>
          <w:sz w:val="24"/>
          <w:szCs w:val="24"/>
        </w:rPr>
        <w:t xml:space="preserve"> and </w:t>
      </w:r>
      <w:r w:rsidR="00CC53FF" w:rsidRPr="00CC2A61">
        <w:rPr>
          <w:rFonts w:ascii="Times New Roman" w:hAnsi="Times New Roman" w:cs="Times New Roman"/>
          <w:sz w:val="24"/>
          <w:szCs w:val="24"/>
        </w:rPr>
        <w:t>acquisition. The</w:t>
      </w:r>
      <w:r w:rsidRPr="00CC2A61">
        <w:rPr>
          <w:rFonts w:ascii="Times New Roman" w:hAnsi="Times New Roman" w:cs="Times New Roman"/>
          <w:sz w:val="24"/>
          <w:szCs w:val="24"/>
        </w:rPr>
        <w:t xml:space="preserve"> di</w:t>
      </w:r>
      <w:r w:rsidR="00CC53FF" w:rsidRPr="00CC2A61">
        <w:rPr>
          <w:rFonts w:ascii="Times New Roman" w:hAnsi="Times New Roman" w:cs="Times New Roman"/>
          <w:sz w:val="24"/>
          <w:szCs w:val="24"/>
        </w:rPr>
        <w:t>stribution that they adopted foc</w:t>
      </w:r>
      <w:r w:rsidRPr="00CC2A61">
        <w:rPr>
          <w:rFonts w:ascii="Times New Roman" w:hAnsi="Times New Roman" w:cs="Times New Roman"/>
          <w:sz w:val="24"/>
          <w:szCs w:val="24"/>
        </w:rPr>
        <w:t xml:space="preserve">used on </w:t>
      </w:r>
      <w:r w:rsidR="00CC53FF" w:rsidRPr="00CC2A61">
        <w:rPr>
          <w:rFonts w:ascii="Times New Roman" w:hAnsi="Times New Roman" w:cs="Times New Roman"/>
          <w:sz w:val="24"/>
          <w:szCs w:val="24"/>
        </w:rPr>
        <w:t>franchising</w:t>
      </w:r>
      <w:r w:rsidRPr="00CC2A61">
        <w:rPr>
          <w:rFonts w:ascii="Times New Roman" w:hAnsi="Times New Roman" w:cs="Times New Roman"/>
          <w:sz w:val="24"/>
          <w:szCs w:val="24"/>
        </w:rPr>
        <w:t xml:space="preserve"> and man</w:t>
      </w:r>
      <w:r w:rsidR="00CC53FF" w:rsidRPr="00CC2A61">
        <w:rPr>
          <w:rFonts w:ascii="Times New Roman" w:hAnsi="Times New Roman" w:cs="Times New Roman"/>
          <w:sz w:val="24"/>
          <w:szCs w:val="24"/>
        </w:rPr>
        <w:t>a</w:t>
      </w:r>
      <w:r w:rsidRPr="00CC2A61">
        <w:rPr>
          <w:rFonts w:ascii="Times New Roman" w:hAnsi="Times New Roman" w:cs="Times New Roman"/>
          <w:sz w:val="24"/>
          <w:szCs w:val="24"/>
        </w:rPr>
        <w:t xml:space="preserve">ging contracts as opposed to </w:t>
      </w:r>
      <w:r w:rsidR="00CC53FF" w:rsidRPr="00CC2A61">
        <w:rPr>
          <w:rFonts w:ascii="Times New Roman" w:hAnsi="Times New Roman" w:cs="Times New Roman"/>
          <w:sz w:val="24"/>
          <w:szCs w:val="24"/>
        </w:rPr>
        <w:t>owning</w:t>
      </w:r>
      <w:r w:rsidRPr="00CC2A61">
        <w:rPr>
          <w:rFonts w:ascii="Times New Roman" w:hAnsi="Times New Roman" w:cs="Times New Roman"/>
          <w:sz w:val="24"/>
          <w:szCs w:val="24"/>
        </w:rPr>
        <w:t xml:space="preserve"> hotel </w:t>
      </w:r>
      <w:r w:rsidR="00D25D30" w:rsidRPr="00CC2A61">
        <w:rPr>
          <w:rFonts w:ascii="Times New Roman" w:hAnsi="Times New Roman" w:cs="Times New Roman"/>
          <w:sz w:val="24"/>
          <w:szCs w:val="24"/>
        </w:rPr>
        <w:t>properties (Avery, Dev, O’Connor, 2017).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 The</w:t>
      </w:r>
      <w:r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C53FF" w:rsidRPr="00CC2A61">
        <w:rPr>
          <w:rFonts w:ascii="Times New Roman" w:hAnsi="Times New Roman" w:cs="Times New Roman"/>
          <w:sz w:val="24"/>
          <w:szCs w:val="24"/>
        </w:rPr>
        <w:t>strategy</w:t>
      </w:r>
      <w:r w:rsidRPr="00CC2A61">
        <w:rPr>
          <w:rFonts w:ascii="Times New Roman" w:hAnsi="Times New Roman" w:cs="Times New Roman"/>
          <w:sz w:val="24"/>
          <w:szCs w:val="24"/>
        </w:rPr>
        <w:t xml:space="preserve"> is </w:t>
      </w:r>
      <w:r w:rsidR="00CC53FF" w:rsidRPr="00CC2A61">
        <w:rPr>
          <w:rFonts w:ascii="Times New Roman" w:hAnsi="Times New Roman" w:cs="Times New Roman"/>
          <w:sz w:val="24"/>
          <w:szCs w:val="24"/>
        </w:rPr>
        <w:t>efficient</w:t>
      </w:r>
      <w:r w:rsidRPr="00CC2A61">
        <w:rPr>
          <w:rFonts w:ascii="Times New Roman" w:hAnsi="Times New Roman" w:cs="Times New Roman"/>
          <w:sz w:val="24"/>
          <w:szCs w:val="24"/>
        </w:rPr>
        <w:t xml:space="preserve"> in helping t</w:t>
      </w:r>
      <w:r w:rsidR="00CC53FF" w:rsidRPr="00CC2A61">
        <w:rPr>
          <w:rFonts w:ascii="Times New Roman" w:hAnsi="Times New Roman" w:cs="Times New Roman"/>
          <w:sz w:val="24"/>
          <w:szCs w:val="24"/>
        </w:rPr>
        <w:t>h</w:t>
      </w:r>
      <w:r w:rsidRPr="00CC2A61">
        <w:rPr>
          <w:rFonts w:ascii="Times New Roman" w:hAnsi="Times New Roman" w:cs="Times New Roman"/>
          <w:sz w:val="24"/>
          <w:szCs w:val="24"/>
        </w:rPr>
        <w:t xml:space="preserve">em </w:t>
      </w:r>
      <w:r w:rsidR="00CC53FF" w:rsidRPr="00CC2A61">
        <w:rPr>
          <w:rFonts w:ascii="Times New Roman" w:hAnsi="Times New Roman" w:cs="Times New Roman"/>
          <w:sz w:val="24"/>
          <w:szCs w:val="24"/>
        </w:rPr>
        <w:t>reduce</w:t>
      </w:r>
      <w:r w:rsidRPr="00CC2A61">
        <w:rPr>
          <w:rFonts w:ascii="Times New Roman" w:hAnsi="Times New Roman" w:cs="Times New Roman"/>
          <w:sz w:val="24"/>
          <w:szCs w:val="24"/>
        </w:rPr>
        <w:t xml:space="preserve"> their co</w:t>
      </w:r>
      <w:r w:rsidR="00CC53FF" w:rsidRPr="00CC2A61">
        <w:rPr>
          <w:rFonts w:ascii="Times New Roman" w:hAnsi="Times New Roman" w:cs="Times New Roman"/>
          <w:sz w:val="24"/>
          <w:szCs w:val="24"/>
        </w:rPr>
        <w:t>sts and thus be able to focus more o</w:t>
      </w:r>
      <w:r w:rsidRPr="00CC2A61">
        <w:rPr>
          <w:rFonts w:ascii="Times New Roman" w:hAnsi="Times New Roman" w:cs="Times New Roman"/>
          <w:sz w:val="24"/>
          <w:szCs w:val="24"/>
        </w:rPr>
        <w:t>n t</w:t>
      </w:r>
      <w:r w:rsidR="00CC53FF" w:rsidRPr="00CC2A61">
        <w:rPr>
          <w:rFonts w:ascii="Times New Roman" w:hAnsi="Times New Roman" w:cs="Times New Roman"/>
          <w:sz w:val="24"/>
          <w:szCs w:val="24"/>
        </w:rPr>
        <w:t>h</w:t>
      </w:r>
      <w:r w:rsidRPr="00CC2A61">
        <w:rPr>
          <w:rFonts w:ascii="Times New Roman" w:hAnsi="Times New Roman" w:cs="Times New Roman"/>
          <w:sz w:val="24"/>
          <w:szCs w:val="24"/>
        </w:rPr>
        <w:t xml:space="preserve">e </w:t>
      </w:r>
      <w:r w:rsidR="00CC53FF" w:rsidRPr="00CC2A61">
        <w:rPr>
          <w:rFonts w:ascii="Times New Roman" w:hAnsi="Times New Roman" w:cs="Times New Roman"/>
          <w:sz w:val="24"/>
          <w:szCs w:val="24"/>
        </w:rPr>
        <w:t>strengths that they had as a company. The</w:t>
      </w:r>
      <w:r w:rsidRPr="00CC2A61">
        <w:rPr>
          <w:rFonts w:ascii="Times New Roman" w:hAnsi="Times New Roman" w:cs="Times New Roman"/>
          <w:sz w:val="24"/>
          <w:szCs w:val="24"/>
        </w:rPr>
        <w:t xml:space="preserve"> company owns </w:t>
      </w:r>
      <w:r w:rsidR="00CC53FF" w:rsidRPr="00CC2A61">
        <w:rPr>
          <w:rFonts w:ascii="Times New Roman" w:hAnsi="Times New Roman" w:cs="Times New Roman"/>
          <w:sz w:val="24"/>
          <w:szCs w:val="24"/>
        </w:rPr>
        <w:t>several</w:t>
      </w:r>
      <w:r w:rsidRPr="00CC2A61">
        <w:rPr>
          <w:rFonts w:ascii="Times New Roman" w:hAnsi="Times New Roman" w:cs="Times New Roman"/>
          <w:sz w:val="24"/>
          <w:szCs w:val="24"/>
        </w:rPr>
        <w:t xml:space="preserve"> bran</w:t>
      </w:r>
      <w:r w:rsidR="00CC53FF" w:rsidRPr="00CC2A61">
        <w:rPr>
          <w:rFonts w:ascii="Times New Roman" w:hAnsi="Times New Roman" w:cs="Times New Roman"/>
          <w:sz w:val="24"/>
          <w:szCs w:val="24"/>
        </w:rPr>
        <w:t>ds that are d</w:t>
      </w:r>
      <w:r w:rsidRPr="00CC2A61">
        <w:rPr>
          <w:rFonts w:ascii="Times New Roman" w:hAnsi="Times New Roman" w:cs="Times New Roman"/>
          <w:sz w:val="24"/>
          <w:szCs w:val="24"/>
        </w:rPr>
        <w:t>is</w:t>
      </w:r>
      <w:r w:rsidR="00835D9B">
        <w:rPr>
          <w:rFonts w:ascii="Times New Roman" w:hAnsi="Times New Roman" w:cs="Times New Roman"/>
          <w:sz w:val="24"/>
          <w:szCs w:val="24"/>
        </w:rPr>
        <w:t>t</w:t>
      </w:r>
      <w:r w:rsidRPr="00CC2A61">
        <w:rPr>
          <w:rFonts w:ascii="Times New Roman" w:hAnsi="Times New Roman" w:cs="Times New Roman"/>
          <w:sz w:val="24"/>
          <w:szCs w:val="24"/>
        </w:rPr>
        <w:t>ributed over differ</w:t>
      </w:r>
      <w:r w:rsidR="00835D9B">
        <w:rPr>
          <w:rFonts w:ascii="Times New Roman" w:hAnsi="Times New Roman" w:cs="Times New Roman"/>
          <w:sz w:val="24"/>
          <w:szCs w:val="24"/>
        </w:rPr>
        <w:t>ent</w:t>
      </w:r>
      <w:r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C53FF" w:rsidRPr="00CC2A61">
        <w:rPr>
          <w:rFonts w:ascii="Times New Roman" w:hAnsi="Times New Roman" w:cs="Times New Roman"/>
          <w:sz w:val="24"/>
          <w:szCs w:val="24"/>
        </w:rPr>
        <w:t>continents</w:t>
      </w:r>
      <w:r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and </w:t>
      </w:r>
      <w:r w:rsidRPr="00CC2A61">
        <w:rPr>
          <w:rFonts w:ascii="Times New Roman" w:hAnsi="Times New Roman" w:cs="Times New Roman"/>
          <w:sz w:val="24"/>
          <w:szCs w:val="24"/>
        </w:rPr>
        <w:t>this has helped them to re</w:t>
      </w:r>
      <w:r w:rsidR="00CC53FF" w:rsidRPr="00CC2A61">
        <w:rPr>
          <w:rFonts w:ascii="Times New Roman" w:hAnsi="Times New Roman" w:cs="Times New Roman"/>
          <w:sz w:val="24"/>
          <w:szCs w:val="24"/>
        </w:rPr>
        <w:t>ach</w:t>
      </w:r>
      <w:r w:rsidRPr="00CC2A61">
        <w:rPr>
          <w:rFonts w:ascii="Times New Roman" w:hAnsi="Times New Roman" w:cs="Times New Roman"/>
          <w:sz w:val="24"/>
          <w:szCs w:val="24"/>
        </w:rPr>
        <w:t xml:space="preserve"> more </w:t>
      </w:r>
      <w:r w:rsidR="00CC53FF" w:rsidRPr="00CC2A61">
        <w:rPr>
          <w:rFonts w:ascii="Times New Roman" w:hAnsi="Times New Roman" w:cs="Times New Roman"/>
          <w:sz w:val="24"/>
          <w:szCs w:val="24"/>
        </w:rPr>
        <w:t>customers. The value of the OTA</w:t>
      </w:r>
      <w:r w:rsidR="00835D9B">
        <w:rPr>
          <w:rFonts w:ascii="Times New Roman" w:hAnsi="Times New Roman" w:cs="Times New Roman"/>
          <w:sz w:val="24"/>
          <w:szCs w:val="24"/>
        </w:rPr>
        <w:t xml:space="preserve"> relationship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to 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Accor 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is </w:t>
      </w:r>
      <w:r w:rsidR="00CC53FF" w:rsidRPr="00CC2A61">
        <w:rPr>
          <w:rFonts w:ascii="Times New Roman" w:hAnsi="Times New Roman" w:cs="Times New Roman"/>
          <w:sz w:val="24"/>
          <w:szCs w:val="24"/>
        </w:rPr>
        <w:t>not that significant due to the fact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that the company has to pay the agencies a certain </w:t>
      </w:r>
      <w:r w:rsidR="00DE4EA1">
        <w:rPr>
          <w:rFonts w:ascii="Times New Roman" w:hAnsi="Times New Roman" w:cs="Times New Roman"/>
          <w:sz w:val="24"/>
          <w:szCs w:val="24"/>
        </w:rPr>
        <w:t>percentage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 of commission. This prevents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the</w:t>
      </w:r>
      <w:r w:rsidR="00CC53FF" w:rsidRPr="00CC2A61">
        <w:rPr>
          <w:rFonts w:ascii="Times New Roman" w:hAnsi="Times New Roman" w:cs="Times New Roman"/>
          <w:sz w:val="24"/>
          <w:szCs w:val="24"/>
        </w:rPr>
        <w:t>m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from </w:t>
      </w:r>
      <w:r w:rsidR="00CC53FF" w:rsidRPr="00CC2A61">
        <w:rPr>
          <w:rFonts w:ascii="Times New Roman" w:hAnsi="Times New Roman" w:cs="Times New Roman"/>
          <w:sz w:val="24"/>
          <w:szCs w:val="24"/>
        </w:rPr>
        <w:t>getting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t</w:t>
      </w:r>
      <w:r w:rsidR="00CC53FF" w:rsidRPr="00CC2A61">
        <w:rPr>
          <w:rFonts w:ascii="Times New Roman" w:hAnsi="Times New Roman" w:cs="Times New Roman"/>
          <w:sz w:val="24"/>
          <w:szCs w:val="24"/>
        </w:rPr>
        <w:t>h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e full share of the </w:t>
      </w:r>
      <w:r w:rsidR="00CC53FF" w:rsidRPr="00CC2A61">
        <w:rPr>
          <w:rFonts w:ascii="Times New Roman" w:hAnsi="Times New Roman" w:cs="Times New Roman"/>
          <w:sz w:val="24"/>
          <w:szCs w:val="24"/>
        </w:rPr>
        <w:t>online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bookings made</w:t>
      </w:r>
      <w:r w:rsidR="002E442C">
        <w:rPr>
          <w:rFonts w:ascii="Times New Roman" w:hAnsi="Times New Roman" w:cs="Times New Roman"/>
          <w:sz w:val="24"/>
          <w:szCs w:val="24"/>
        </w:rPr>
        <w:t>,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and t</w:t>
      </w:r>
      <w:r w:rsidR="00CC53FF" w:rsidRPr="00CC2A61">
        <w:rPr>
          <w:rFonts w:ascii="Times New Roman" w:hAnsi="Times New Roman" w:cs="Times New Roman"/>
          <w:sz w:val="24"/>
          <w:szCs w:val="24"/>
        </w:rPr>
        <w:t>h</w:t>
      </w:r>
      <w:r w:rsidR="005B4546" w:rsidRPr="00CC2A61">
        <w:rPr>
          <w:rFonts w:ascii="Times New Roman" w:hAnsi="Times New Roman" w:cs="Times New Roman"/>
          <w:sz w:val="24"/>
          <w:szCs w:val="24"/>
        </w:rPr>
        <w:t>us</w:t>
      </w:r>
      <w:r w:rsidR="002E442C">
        <w:rPr>
          <w:rFonts w:ascii="Times New Roman" w:hAnsi="Times New Roman" w:cs="Times New Roman"/>
          <w:sz w:val="24"/>
          <w:szCs w:val="24"/>
        </w:rPr>
        <w:t>,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the </w:t>
      </w:r>
      <w:r w:rsidR="00CC53FF" w:rsidRPr="00CC2A61">
        <w:rPr>
          <w:rFonts w:ascii="Times New Roman" w:hAnsi="Times New Roman" w:cs="Times New Roman"/>
          <w:sz w:val="24"/>
          <w:szCs w:val="24"/>
        </w:rPr>
        <w:t>company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shou</w:t>
      </w:r>
      <w:r w:rsidR="00CC53FF" w:rsidRPr="00CC2A61">
        <w:rPr>
          <w:rFonts w:ascii="Times New Roman" w:hAnsi="Times New Roman" w:cs="Times New Roman"/>
          <w:sz w:val="24"/>
          <w:szCs w:val="24"/>
        </w:rPr>
        <w:t>l</w:t>
      </w:r>
      <w:r w:rsidR="005B4546" w:rsidRPr="00CC2A61">
        <w:rPr>
          <w:rFonts w:ascii="Times New Roman" w:hAnsi="Times New Roman" w:cs="Times New Roman"/>
          <w:sz w:val="24"/>
          <w:szCs w:val="24"/>
        </w:rPr>
        <w:t>d rethink this relationship in t</w:t>
      </w:r>
      <w:r w:rsidR="00CC53FF" w:rsidRPr="00CC2A61">
        <w:rPr>
          <w:rFonts w:ascii="Times New Roman" w:hAnsi="Times New Roman" w:cs="Times New Roman"/>
          <w:sz w:val="24"/>
          <w:szCs w:val="24"/>
        </w:rPr>
        <w:t>h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e </w:t>
      </w:r>
      <w:r w:rsidR="00CC53FF" w:rsidRPr="00CC2A61">
        <w:rPr>
          <w:rFonts w:ascii="Times New Roman" w:hAnsi="Times New Roman" w:cs="Times New Roman"/>
          <w:sz w:val="24"/>
          <w:szCs w:val="24"/>
        </w:rPr>
        <w:t>future. Accor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C53FF" w:rsidRPr="00CC2A61">
        <w:rPr>
          <w:rFonts w:ascii="Times New Roman" w:hAnsi="Times New Roman" w:cs="Times New Roman"/>
          <w:sz w:val="24"/>
          <w:szCs w:val="24"/>
        </w:rPr>
        <w:t>should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man</w:t>
      </w:r>
      <w:r w:rsidR="00CC53FF" w:rsidRPr="00CC2A61">
        <w:rPr>
          <w:rFonts w:ascii="Times New Roman" w:hAnsi="Times New Roman" w:cs="Times New Roman"/>
          <w:sz w:val="24"/>
          <w:szCs w:val="24"/>
        </w:rPr>
        <w:t>age the relationshi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p by ensuring </w:t>
      </w:r>
      <w:r w:rsidR="00CC53FF" w:rsidRPr="00CC2A61">
        <w:rPr>
          <w:rFonts w:ascii="Times New Roman" w:hAnsi="Times New Roman" w:cs="Times New Roman"/>
          <w:sz w:val="24"/>
          <w:szCs w:val="24"/>
        </w:rPr>
        <w:t>g that they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t</w:t>
      </w:r>
      <w:r w:rsidR="00CC53FF" w:rsidRPr="00CC2A61">
        <w:rPr>
          <w:rFonts w:ascii="Times New Roman" w:hAnsi="Times New Roman" w:cs="Times New Roman"/>
          <w:sz w:val="24"/>
          <w:szCs w:val="24"/>
        </w:rPr>
        <w:t>ry as m</w:t>
      </w:r>
      <w:r w:rsidR="005B4546" w:rsidRPr="00CC2A61">
        <w:rPr>
          <w:rFonts w:ascii="Times New Roman" w:hAnsi="Times New Roman" w:cs="Times New Roman"/>
          <w:sz w:val="24"/>
          <w:szCs w:val="24"/>
        </w:rPr>
        <w:t>uch as possible to en</w:t>
      </w:r>
      <w:r w:rsidR="00CC53FF" w:rsidRPr="00CC2A61">
        <w:rPr>
          <w:rFonts w:ascii="Times New Roman" w:hAnsi="Times New Roman" w:cs="Times New Roman"/>
          <w:sz w:val="24"/>
          <w:szCs w:val="24"/>
        </w:rPr>
        <w:t>ga</w:t>
      </w:r>
      <w:r w:rsidR="005B4546" w:rsidRPr="00CC2A61">
        <w:rPr>
          <w:rFonts w:ascii="Times New Roman" w:hAnsi="Times New Roman" w:cs="Times New Roman"/>
          <w:sz w:val="24"/>
          <w:szCs w:val="24"/>
        </w:rPr>
        <w:t>ge the customers</w:t>
      </w:r>
      <w:r w:rsidR="002E442C">
        <w:rPr>
          <w:rFonts w:ascii="Times New Roman" w:hAnsi="Times New Roman" w:cs="Times New Roman"/>
          <w:sz w:val="24"/>
          <w:szCs w:val="24"/>
        </w:rPr>
        <w:t xml:space="preserve"> and step up the effort to make the customers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more aware of the </w:t>
      </w:r>
      <w:r w:rsidR="00CC53FF" w:rsidRPr="00CC2A61">
        <w:rPr>
          <w:rFonts w:ascii="Times New Roman" w:hAnsi="Times New Roman" w:cs="Times New Roman"/>
          <w:sz w:val="24"/>
          <w:szCs w:val="24"/>
        </w:rPr>
        <w:t>company as a brand on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its </w:t>
      </w:r>
      <w:r w:rsidR="00CC53FF" w:rsidRPr="00CC2A61">
        <w:rPr>
          <w:rFonts w:ascii="Times New Roman" w:hAnsi="Times New Roman" w:cs="Times New Roman"/>
          <w:sz w:val="24"/>
          <w:szCs w:val="24"/>
        </w:rPr>
        <w:t>own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rather t</w:t>
      </w:r>
      <w:r w:rsidR="00CC53FF" w:rsidRPr="00CC2A61">
        <w:rPr>
          <w:rFonts w:ascii="Times New Roman" w:hAnsi="Times New Roman" w:cs="Times New Roman"/>
          <w:sz w:val="24"/>
          <w:szCs w:val="24"/>
        </w:rPr>
        <w:t>h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an a subsidiary of the online travel </w:t>
      </w:r>
      <w:r w:rsidR="00CC53FF" w:rsidRPr="00CC2A61">
        <w:rPr>
          <w:rFonts w:ascii="Times New Roman" w:hAnsi="Times New Roman" w:cs="Times New Roman"/>
          <w:sz w:val="24"/>
          <w:szCs w:val="24"/>
        </w:rPr>
        <w:t>agencies. Through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this,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5B4546" w:rsidRPr="00CC2A61">
        <w:rPr>
          <w:rFonts w:ascii="Times New Roman" w:hAnsi="Times New Roman" w:cs="Times New Roman"/>
          <w:sz w:val="24"/>
          <w:szCs w:val="24"/>
        </w:rPr>
        <w:t>they w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ill </w:t>
      </w:r>
      <w:r w:rsidR="005B4546" w:rsidRPr="00CC2A61">
        <w:rPr>
          <w:rFonts w:ascii="Times New Roman" w:hAnsi="Times New Roman" w:cs="Times New Roman"/>
          <w:sz w:val="24"/>
          <w:szCs w:val="24"/>
        </w:rPr>
        <w:t>be able to close some of t</w:t>
      </w:r>
      <w:r w:rsidR="00CC53FF" w:rsidRPr="00CC2A61">
        <w:rPr>
          <w:rFonts w:ascii="Times New Roman" w:hAnsi="Times New Roman" w:cs="Times New Roman"/>
          <w:sz w:val="24"/>
          <w:szCs w:val="24"/>
        </w:rPr>
        <w:t>h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e deals </w:t>
      </w:r>
      <w:r w:rsidR="00CC53FF" w:rsidRPr="00CC2A61">
        <w:rPr>
          <w:rFonts w:ascii="Times New Roman" w:hAnsi="Times New Roman" w:cs="Times New Roman"/>
          <w:sz w:val="24"/>
          <w:szCs w:val="24"/>
        </w:rPr>
        <w:t>without</w:t>
      </w:r>
      <w:r w:rsidR="005B4546" w:rsidRPr="00CC2A61">
        <w:rPr>
          <w:rFonts w:ascii="Times New Roman" w:hAnsi="Times New Roman" w:cs="Times New Roman"/>
          <w:sz w:val="24"/>
          <w:szCs w:val="24"/>
        </w:rPr>
        <w:t xml:space="preserve"> involving the </w:t>
      </w:r>
      <w:r w:rsidR="00CC53FF" w:rsidRPr="00CC2A61">
        <w:rPr>
          <w:rFonts w:ascii="Times New Roman" w:hAnsi="Times New Roman" w:cs="Times New Roman"/>
          <w:sz w:val="24"/>
          <w:szCs w:val="24"/>
        </w:rPr>
        <w:t>agencies an</w:t>
      </w:r>
      <w:r w:rsidR="00CD7456" w:rsidRPr="00CC2A61">
        <w:rPr>
          <w:rFonts w:ascii="Times New Roman" w:hAnsi="Times New Roman" w:cs="Times New Roman"/>
          <w:sz w:val="24"/>
          <w:szCs w:val="24"/>
        </w:rPr>
        <w:t>d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 thu</w:t>
      </w:r>
      <w:r w:rsidR="005B4546" w:rsidRPr="00CC2A61">
        <w:rPr>
          <w:rFonts w:ascii="Times New Roman" w:hAnsi="Times New Roman" w:cs="Times New Roman"/>
          <w:sz w:val="24"/>
          <w:szCs w:val="24"/>
        </w:rPr>
        <w:t>s be able to make profits.</w:t>
      </w:r>
    </w:p>
    <w:p w14:paraId="65BA1AFD" w14:textId="77777777" w:rsidR="007F710B" w:rsidRPr="00CC2A61" w:rsidRDefault="007F710B" w:rsidP="00CC2A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A61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2FAA48EF" w14:textId="542299E2" w:rsidR="005B4546" w:rsidRPr="00CC2A61" w:rsidRDefault="005B4546" w:rsidP="00CC2A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2A61">
        <w:rPr>
          <w:rFonts w:ascii="Times New Roman" w:hAnsi="Times New Roman" w:cs="Times New Roman"/>
          <w:sz w:val="24"/>
          <w:szCs w:val="24"/>
        </w:rPr>
        <w:t xml:space="preserve">Room </w:t>
      </w:r>
      <w:r w:rsidR="00F828E4" w:rsidRPr="00CC2A61">
        <w:rPr>
          <w:rFonts w:ascii="Times New Roman" w:hAnsi="Times New Roman" w:cs="Times New Roman"/>
          <w:sz w:val="24"/>
          <w:szCs w:val="24"/>
        </w:rPr>
        <w:t>K</w:t>
      </w:r>
      <w:r w:rsidR="00CC53FF" w:rsidRPr="00CC2A61">
        <w:rPr>
          <w:rFonts w:ascii="Times New Roman" w:hAnsi="Times New Roman" w:cs="Times New Roman"/>
          <w:sz w:val="24"/>
          <w:szCs w:val="24"/>
        </w:rPr>
        <w:t>ey adds the</w:t>
      </w:r>
      <w:r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C53FF" w:rsidRPr="00CC2A61">
        <w:rPr>
          <w:rFonts w:ascii="Times New Roman" w:hAnsi="Times New Roman" w:cs="Times New Roman"/>
          <w:sz w:val="24"/>
          <w:szCs w:val="24"/>
        </w:rPr>
        <w:t>opportunity to have mo</w:t>
      </w:r>
      <w:r w:rsidRPr="00CC2A61">
        <w:rPr>
          <w:rFonts w:ascii="Times New Roman" w:hAnsi="Times New Roman" w:cs="Times New Roman"/>
          <w:sz w:val="24"/>
          <w:szCs w:val="24"/>
        </w:rPr>
        <w:t xml:space="preserve">re </w:t>
      </w:r>
      <w:r w:rsidR="00CC53FF" w:rsidRPr="00CC2A61">
        <w:rPr>
          <w:rFonts w:ascii="Times New Roman" w:hAnsi="Times New Roman" w:cs="Times New Roman"/>
          <w:sz w:val="24"/>
          <w:szCs w:val="24"/>
        </w:rPr>
        <w:t>bookings</w:t>
      </w:r>
      <w:r w:rsidRPr="00CC2A61">
        <w:rPr>
          <w:rFonts w:ascii="Times New Roman" w:hAnsi="Times New Roman" w:cs="Times New Roman"/>
          <w:sz w:val="24"/>
          <w:szCs w:val="24"/>
        </w:rPr>
        <w:t xml:space="preserve"> to the 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distribution 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strategy of </w:t>
      </w:r>
      <w:r w:rsidR="00CD7456" w:rsidRPr="00CC2A61">
        <w:rPr>
          <w:rFonts w:ascii="Times New Roman" w:hAnsi="Times New Roman" w:cs="Times New Roman"/>
          <w:sz w:val="24"/>
          <w:szCs w:val="24"/>
        </w:rPr>
        <w:t>Accor. This</w:t>
      </w:r>
      <w:r w:rsidRPr="00CC2A61">
        <w:rPr>
          <w:rFonts w:ascii="Times New Roman" w:hAnsi="Times New Roman" w:cs="Times New Roman"/>
          <w:sz w:val="24"/>
          <w:szCs w:val="24"/>
        </w:rPr>
        <w:t xml:space="preserve"> is due to the </w:t>
      </w:r>
      <w:r w:rsidR="00CC53FF" w:rsidRPr="00CC2A61">
        <w:rPr>
          <w:rFonts w:ascii="Times New Roman" w:hAnsi="Times New Roman" w:cs="Times New Roman"/>
          <w:sz w:val="24"/>
          <w:szCs w:val="24"/>
        </w:rPr>
        <w:t>sense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that they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 engage </w:t>
      </w:r>
      <w:r w:rsidR="006C21E1">
        <w:rPr>
          <w:rFonts w:ascii="Times New Roman" w:hAnsi="Times New Roman" w:cs="Times New Roman"/>
          <w:sz w:val="24"/>
          <w:szCs w:val="24"/>
        </w:rPr>
        <w:t>i</w:t>
      </w:r>
      <w:r w:rsidR="00CC53FF" w:rsidRPr="00CC2A61">
        <w:rPr>
          <w:rFonts w:ascii="Times New Roman" w:hAnsi="Times New Roman" w:cs="Times New Roman"/>
          <w:sz w:val="24"/>
          <w:szCs w:val="24"/>
        </w:rPr>
        <w:t>n redirecting customers who</w:t>
      </w:r>
      <w:r w:rsidRPr="00CC2A61">
        <w:rPr>
          <w:rFonts w:ascii="Times New Roman" w:hAnsi="Times New Roman" w:cs="Times New Roman"/>
          <w:sz w:val="24"/>
          <w:szCs w:val="24"/>
        </w:rPr>
        <w:t xml:space="preserve"> have </w:t>
      </w:r>
      <w:r w:rsidR="00CC53FF" w:rsidRPr="00CC2A61">
        <w:rPr>
          <w:rFonts w:ascii="Times New Roman" w:hAnsi="Times New Roman" w:cs="Times New Roman"/>
          <w:sz w:val="24"/>
          <w:szCs w:val="24"/>
        </w:rPr>
        <w:t>abandoned</w:t>
      </w:r>
      <w:r w:rsidRPr="00CC2A61">
        <w:rPr>
          <w:rFonts w:ascii="Times New Roman" w:hAnsi="Times New Roman" w:cs="Times New Roman"/>
          <w:sz w:val="24"/>
          <w:szCs w:val="24"/>
        </w:rPr>
        <w:t xml:space="preserve"> their </w:t>
      </w:r>
      <w:r w:rsidR="00CC53FF" w:rsidRPr="00CC2A61">
        <w:rPr>
          <w:rFonts w:ascii="Times New Roman" w:hAnsi="Times New Roman" w:cs="Times New Roman"/>
          <w:sz w:val="24"/>
          <w:szCs w:val="24"/>
        </w:rPr>
        <w:t>search</w:t>
      </w:r>
      <w:r w:rsidR="006C21E1">
        <w:rPr>
          <w:rFonts w:ascii="Times New Roman" w:hAnsi="Times New Roman" w:cs="Times New Roman"/>
          <w:sz w:val="24"/>
          <w:szCs w:val="24"/>
        </w:rPr>
        <w:t>,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 and </w:t>
      </w:r>
      <w:r w:rsidR="006C21E1">
        <w:rPr>
          <w:rFonts w:ascii="Times New Roman" w:hAnsi="Times New Roman" w:cs="Times New Roman"/>
          <w:sz w:val="24"/>
          <w:szCs w:val="24"/>
        </w:rPr>
        <w:t>therefore,</w:t>
      </w:r>
      <w:r w:rsidRPr="00CC2A61">
        <w:rPr>
          <w:rFonts w:ascii="Times New Roman" w:hAnsi="Times New Roman" w:cs="Times New Roman"/>
          <w:sz w:val="24"/>
          <w:szCs w:val="24"/>
        </w:rPr>
        <w:t xml:space="preserve"> t</w:t>
      </w:r>
      <w:r w:rsidR="00CC53FF" w:rsidRPr="00CC2A61">
        <w:rPr>
          <w:rFonts w:ascii="Times New Roman" w:hAnsi="Times New Roman" w:cs="Times New Roman"/>
          <w:sz w:val="24"/>
          <w:szCs w:val="24"/>
        </w:rPr>
        <w:t>h</w:t>
      </w:r>
      <w:r w:rsidRPr="00CC2A61">
        <w:rPr>
          <w:rFonts w:ascii="Times New Roman" w:hAnsi="Times New Roman" w:cs="Times New Roman"/>
          <w:sz w:val="24"/>
          <w:szCs w:val="24"/>
        </w:rPr>
        <w:t xml:space="preserve">ey </w:t>
      </w:r>
      <w:r w:rsidR="006C21E1">
        <w:rPr>
          <w:rFonts w:ascii="Times New Roman" w:hAnsi="Times New Roman" w:cs="Times New Roman"/>
          <w:sz w:val="24"/>
          <w:szCs w:val="24"/>
        </w:rPr>
        <w:t>can</w:t>
      </w:r>
      <w:r w:rsidRPr="00CC2A61">
        <w:rPr>
          <w:rFonts w:ascii="Times New Roman" w:hAnsi="Times New Roman" w:cs="Times New Roman"/>
          <w:sz w:val="24"/>
          <w:szCs w:val="24"/>
        </w:rPr>
        <w:t xml:space="preserve"> be aw</w:t>
      </w:r>
      <w:r w:rsidR="00F828E4" w:rsidRPr="00CC2A61">
        <w:rPr>
          <w:rFonts w:ascii="Times New Roman" w:hAnsi="Times New Roman" w:cs="Times New Roman"/>
          <w:sz w:val="24"/>
          <w:szCs w:val="24"/>
        </w:rPr>
        <w:t>are of the Room K</w:t>
      </w:r>
      <w:r w:rsidR="00CC53FF" w:rsidRPr="00CC2A61">
        <w:rPr>
          <w:rFonts w:ascii="Times New Roman" w:hAnsi="Times New Roman" w:cs="Times New Roman"/>
          <w:sz w:val="24"/>
          <w:szCs w:val="24"/>
        </w:rPr>
        <w:t>ey offers. This is im</w:t>
      </w:r>
      <w:r w:rsidRPr="00CC2A61">
        <w:rPr>
          <w:rFonts w:ascii="Times New Roman" w:hAnsi="Times New Roman" w:cs="Times New Roman"/>
          <w:sz w:val="24"/>
          <w:szCs w:val="24"/>
        </w:rPr>
        <w:t xml:space="preserve">portant as it will enable </w:t>
      </w:r>
      <w:r w:rsidR="00CC53FF" w:rsidRPr="00CC2A61">
        <w:rPr>
          <w:rFonts w:ascii="Times New Roman" w:hAnsi="Times New Roman" w:cs="Times New Roman"/>
          <w:sz w:val="24"/>
          <w:szCs w:val="24"/>
        </w:rPr>
        <w:t>Accor</w:t>
      </w:r>
      <w:r w:rsidRPr="00CC2A61">
        <w:rPr>
          <w:rFonts w:ascii="Times New Roman" w:hAnsi="Times New Roman" w:cs="Times New Roman"/>
          <w:sz w:val="24"/>
          <w:szCs w:val="24"/>
        </w:rPr>
        <w:t xml:space="preserve"> to get acce</w:t>
      </w:r>
      <w:r w:rsidR="00CC53FF" w:rsidRPr="00CC2A61">
        <w:rPr>
          <w:rFonts w:ascii="Times New Roman" w:hAnsi="Times New Roman" w:cs="Times New Roman"/>
          <w:sz w:val="24"/>
          <w:szCs w:val="24"/>
        </w:rPr>
        <w:t>s</w:t>
      </w:r>
      <w:r w:rsidRPr="00CC2A61">
        <w:rPr>
          <w:rFonts w:ascii="Times New Roman" w:hAnsi="Times New Roman" w:cs="Times New Roman"/>
          <w:sz w:val="24"/>
          <w:szCs w:val="24"/>
        </w:rPr>
        <w:t xml:space="preserve">s to the customers who are looking for </w:t>
      </w:r>
      <w:r w:rsidR="00CC53FF" w:rsidRPr="00CC2A61">
        <w:rPr>
          <w:rFonts w:ascii="Times New Roman" w:hAnsi="Times New Roman" w:cs="Times New Roman"/>
          <w:sz w:val="24"/>
          <w:szCs w:val="24"/>
        </w:rPr>
        <w:t>hotels to book an</w:t>
      </w:r>
      <w:r w:rsidRPr="00CC2A61">
        <w:rPr>
          <w:rFonts w:ascii="Times New Roman" w:hAnsi="Times New Roman" w:cs="Times New Roman"/>
          <w:sz w:val="24"/>
          <w:szCs w:val="24"/>
        </w:rPr>
        <w:t>d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 thus able to dri</w:t>
      </w:r>
      <w:r w:rsidRPr="00CC2A61">
        <w:rPr>
          <w:rFonts w:ascii="Times New Roman" w:hAnsi="Times New Roman" w:cs="Times New Roman"/>
          <w:sz w:val="24"/>
          <w:szCs w:val="24"/>
        </w:rPr>
        <w:t xml:space="preserve">ve up 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their </w:t>
      </w:r>
      <w:r w:rsidR="00D25D30" w:rsidRPr="00CC2A61">
        <w:rPr>
          <w:rFonts w:ascii="Times New Roman" w:hAnsi="Times New Roman" w:cs="Times New Roman"/>
          <w:sz w:val="24"/>
          <w:szCs w:val="24"/>
        </w:rPr>
        <w:t>sales.</w:t>
      </w:r>
      <w:r w:rsidR="00CC53FF" w:rsidRPr="00CC2A61">
        <w:rPr>
          <w:rFonts w:ascii="Times New Roman" w:hAnsi="Times New Roman" w:cs="Times New Roman"/>
          <w:sz w:val="24"/>
          <w:szCs w:val="24"/>
        </w:rPr>
        <w:t xml:space="preserve"> Therefore</w:t>
      </w:r>
      <w:r w:rsidR="00F828E4" w:rsidRPr="00CC2A61">
        <w:rPr>
          <w:rFonts w:ascii="Times New Roman" w:hAnsi="Times New Roman" w:cs="Times New Roman"/>
          <w:sz w:val="24"/>
          <w:szCs w:val="24"/>
        </w:rPr>
        <w:t xml:space="preserve"> Room K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ey </w:t>
      </w:r>
      <w:r w:rsidR="00CC53FF" w:rsidRPr="00CC2A61">
        <w:rPr>
          <w:rFonts w:ascii="Times New Roman" w:hAnsi="Times New Roman" w:cs="Times New Roman"/>
          <w:sz w:val="24"/>
          <w:szCs w:val="24"/>
        </w:rPr>
        <w:t>is a good distribution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partner for </w:t>
      </w:r>
      <w:r w:rsidR="00CC53FF" w:rsidRPr="00CC2A61">
        <w:rPr>
          <w:rFonts w:ascii="Times New Roman" w:hAnsi="Times New Roman" w:cs="Times New Roman"/>
          <w:sz w:val="24"/>
          <w:szCs w:val="24"/>
        </w:rPr>
        <w:t>Accor. The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process of </w:t>
      </w:r>
      <w:r w:rsidR="00CC53FF" w:rsidRPr="00CC2A61">
        <w:rPr>
          <w:rFonts w:ascii="Times New Roman" w:hAnsi="Times New Roman" w:cs="Times New Roman"/>
          <w:sz w:val="24"/>
          <w:szCs w:val="24"/>
        </w:rPr>
        <w:t>becoming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an </w:t>
      </w:r>
      <w:r w:rsidR="00CC53FF" w:rsidRPr="00CC2A61">
        <w:rPr>
          <w:rFonts w:ascii="Times New Roman" w:hAnsi="Times New Roman" w:cs="Times New Roman"/>
          <w:sz w:val="24"/>
          <w:szCs w:val="24"/>
        </w:rPr>
        <w:t>equity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C53FF" w:rsidRPr="00CC2A61">
        <w:rPr>
          <w:rFonts w:ascii="Times New Roman" w:hAnsi="Times New Roman" w:cs="Times New Roman"/>
          <w:sz w:val="24"/>
          <w:szCs w:val="24"/>
        </w:rPr>
        <w:t>partner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is rather expensive for </w:t>
      </w:r>
      <w:r w:rsidR="00CC53FF" w:rsidRPr="00CC2A61">
        <w:rPr>
          <w:rFonts w:ascii="Times New Roman" w:hAnsi="Times New Roman" w:cs="Times New Roman"/>
          <w:sz w:val="24"/>
          <w:szCs w:val="24"/>
        </w:rPr>
        <w:t>companies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such as Accor</w:t>
      </w:r>
      <w:r w:rsidR="006C21E1">
        <w:rPr>
          <w:rFonts w:ascii="Times New Roman" w:hAnsi="Times New Roman" w:cs="Times New Roman"/>
          <w:sz w:val="24"/>
          <w:szCs w:val="24"/>
        </w:rPr>
        <w:t>,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and </w:t>
      </w:r>
      <w:r w:rsidR="006C21E1">
        <w:rPr>
          <w:rFonts w:ascii="Times New Roman" w:hAnsi="Times New Roman" w:cs="Times New Roman"/>
          <w:sz w:val="24"/>
          <w:szCs w:val="24"/>
        </w:rPr>
        <w:t>as such,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it will </w:t>
      </w:r>
      <w:r w:rsidR="00CD7456" w:rsidRPr="00CC2A61">
        <w:rPr>
          <w:rFonts w:ascii="Times New Roman" w:hAnsi="Times New Roman" w:cs="Times New Roman"/>
          <w:sz w:val="24"/>
          <w:szCs w:val="24"/>
        </w:rPr>
        <w:lastRenderedPageBreak/>
        <w:t>not be easy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for them to j</w:t>
      </w:r>
      <w:r w:rsidR="00F828E4" w:rsidRPr="00CC2A61">
        <w:rPr>
          <w:rFonts w:ascii="Times New Roman" w:hAnsi="Times New Roman" w:cs="Times New Roman"/>
          <w:sz w:val="24"/>
          <w:szCs w:val="24"/>
        </w:rPr>
        <w:t>oin R</w:t>
      </w:r>
      <w:r w:rsidR="00CD7456" w:rsidRPr="00CC2A61">
        <w:rPr>
          <w:rFonts w:ascii="Times New Roman" w:hAnsi="Times New Roman" w:cs="Times New Roman"/>
          <w:sz w:val="24"/>
          <w:szCs w:val="24"/>
        </w:rPr>
        <w:t>oo</w:t>
      </w:r>
      <w:r w:rsidR="00F828E4" w:rsidRPr="00CC2A61">
        <w:rPr>
          <w:rFonts w:ascii="Times New Roman" w:hAnsi="Times New Roman" w:cs="Times New Roman"/>
          <w:sz w:val="24"/>
          <w:szCs w:val="24"/>
        </w:rPr>
        <w:t>m K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ey as an equity 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partner. The </w:t>
      </w:r>
      <w:r w:rsidR="00676C0C" w:rsidRPr="00CC2A61">
        <w:rPr>
          <w:rFonts w:ascii="Times New Roman" w:hAnsi="Times New Roman" w:cs="Times New Roman"/>
          <w:sz w:val="24"/>
          <w:szCs w:val="24"/>
        </w:rPr>
        <w:t>investment need</w:t>
      </w:r>
      <w:r w:rsidR="00CD7456" w:rsidRPr="00CC2A61">
        <w:rPr>
          <w:rFonts w:ascii="Times New Roman" w:hAnsi="Times New Roman" w:cs="Times New Roman"/>
          <w:sz w:val="24"/>
          <w:szCs w:val="24"/>
        </w:rPr>
        <w:t>ed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is too high and this </w:t>
      </w:r>
      <w:r w:rsidR="00CD7456" w:rsidRPr="00CC2A61">
        <w:rPr>
          <w:rFonts w:ascii="Times New Roman" w:hAnsi="Times New Roman" w:cs="Times New Roman"/>
          <w:sz w:val="24"/>
          <w:szCs w:val="24"/>
        </w:rPr>
        <w:t>is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something </w:t>
      </w:r>
      <w:r w:rsidR="00CD7456" w:rsidRPr="00CC2A61">
        <w:rPr>
          <w:rFonts w:ascii="Times New Roman" w:hAnsi="Times New Roman" w:cs="Times New Roman"/>
          <w:sz w:val="24"/>
          <w:szCs w:val="24"/>
        </w:rPr>
        <w:t>that m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ight affect </w:t>
      </w:r>
      <w:r w:rsidR="00CD7456" w:rsidRPr="00CC2A61">
        <w:rPr>
          <w:rFonts w:ascii="Times New Roman" w:hAnsi="Times New Roman" w:cs="Times New Roman"/>
          <w:sz w:val="24"/>
          <w:szCs w:val="24"/>
        </w:rPr>
        <w:t>the overall performance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of the </w:t>
      </w:r>
      <w:r w:rsidR="00CD7456" w:rsidRPr="00CC2A61">
        <w:rPr>
          <w:rFonts w:ascii="Times New Roman" w:hAnsi="Times New Roman" w:cs="Times New Roman"/>
          <w:sz w:val="24"/>
          <w:szCs w:val="24"/>
        </w:rPr>
        <w:t>company. The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D7456" w:rsidRPr="00CC2A61">
        <w:rPr>
          <w:rFonts w:ascii="Times New Roman" w:hAnsi="Times New Roman" w:cs="Times New Roman"/>
          <w:sz w:val="24"/>
          <w:szCs w:val="24"/>
        </w:rPr>
        <w:t>company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should </w:t>
      </w:r>
      <w:r w:rsidR="00CD7456" w:rsidRPr="00CC2A61">
        <w:rPr>
          <w:rFonts w:ascii="Times New Roman" w:hAnsi="Times New Roman" w:cs="Times New Roman"/>
          <w:sz w:val="24"/>
          <w:szCs w:val="24"/>
        </w:rPr>
        <w:t>instea</w:t>
      </w:r>
      <w:r w:rsidR="00F828E4" w:rsidRPr="00CC2A61">
        <w:rPr>
          <w:rFonts w:ascii="Times New Roman" w:hAnsi="Times New Roman" w:cs="Times New Roman"/>
          <w:sz w:val="24"/>
          <w:szCs w:val="24"/>
        </w:rPr>
        <w:t>d join R</w:t>
      </w:r>
      <w:r w:rsidR="00CD7456" w:rsidRPr="00CC2A61">
        <w:rPr>
          <w:rFonts w:ascii="Times New Roman" w:hAnsi="Times New Roman" w:cs="Times New Roman"/>
          <w:sz w:val="24"/>
          <w:szCs w:val="24"/>
        </w:rPr>
        <w:t>oo</w:t>
      </w:r>
      <w:r w:rsidR="00F828E4" w:rsidRPr="00CC2A61">
        <w:rPr>
          <w:rFonts w:ascii="Times New Roman" w:hAnsi="Times New Roman" w:cs="Times New Roman"/>
          <w:sz w:val="24"/>
          <w:szCs w:val="24"/>
        </w:rPr>
        <w:t>m K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ey </w:t>
      </w:r>
      <w:r w:rsidR="00CD7456" w:rsidRPr="00CC2A61">
        <w:rPr>
          <w:rFonts w:ascii="Times New Roman" w:hAnsi="Times New Roman" w:cs="Times New Roman"/>
          <w:sz w:val="24"/>
          <w:szCs w:val="24"/>
        </w:rPr>
        <w:t>as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a </w:t>
      </w:r>
      <w:r w:rsidR="00CD7456" w:rsidRPr="00CC2A61">
        <w:rPr>
          <w:rFonts w:ascii="Times New Roman" w:hAnsi="Times New Roman" w:cs="Times New Roman"/>
          <w:sz w:val="24"/>
          <w:szCs w:val="24"/>
        </w:rPr>
        <w:t>commercial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D7456" w:rsidRPr="00CC2A61">
        <w:rPr>
          <w:rFonts w:ascii="Times New Roman" w:hAnsi="Times New Roman" w:cs="Times New Roman"/>
          <w:sz w:val="24"/>
          <w:szCs w:val="24"/>
        </w:rPr>
        <w:t>partner in which they would cede a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D7456" w:rsidRPr="00CC2A61">
        <w:rPr>
          <w:rFonts w:ascii="Times New Roman" w:hAnsi="Times New Roman" w:cs="Times New Roman"/>
          <w:sz w:val="24"/>
          <w:szCs w:val="24"/>
        </w:rPr>
        <w:t>certain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% of the booking m</w:t>
      </w:r>
      <w:r w:rsidR="00CD7456" w:rsidRPr="00CC2A61">
        <w:rPr>
          <w:rFonts w:ascii="Times New Roman" w:hAnsi="Times New Roman" w:cs="Times New Roman"/>
          <w:sz w:val="24"/>
          <w:szCs w:val="24"/>
        </w:rPr>
        <w:t>a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de as commission </w:t>
      </w:r>
      <w:r w:rsidR="00F828E4" w:rsidRPr="00CC2A61">
        <w:rPr>
          <w:rFonts w:ascii="Times New Roman" w:hAnsi="Times New Roman" w:cs="Times New Roman"/>
          <w:sz w:val="24"/>
          <w:szCs w:val="24"/>
        </w:rPr>
        <w:t>to R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oom </w:t>
      </w:r>
      <w:r w:rsidR="00F828E4" w:rsidRPr="00CC2A61">
        <w:rPr>
          <w:rFonts w:ascii="Times New Roman" w:hAnsi="Times New Roman" w:cs="Times New Roman"/>
          <w:sz w:val="24"/>
          <w:szCs w:val="24"/>
        </w:rPr>
        <w:t>K</w:t>
      </w:r>
      <w:r w:rsidR="00D25D30" w:rsidRPr="00CC2A61">
        <w:rPr>
          <w:rFonts w:ascii="Times New Roman" w:hAnsi="Times New Roman" w:cs="Times New Roman"/>
          <w:sz w:val="24"/>
          <w:szCs w:val="24"/>
        </w:rPr>
        <w:t>ey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D25D30" w:rsidRPr="00CC2A61">
        <w:rPr>
          <w:rFonts w:ascii="Times New Roman" w:hAnsi="Times New Roman" w:cs="Times New Roman"/>
          <w:sz w:val="24"/>
          <w:szCs w:val="24"/>
        </w:rPr>
        <w:t>(</w:t>
      </w:r>
      <w:r w:rsidR="00D25D30" w:rsidRPr="00CC2A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Demirçiftçi &amp; Kızılırmak, 2016). </w:t>
      </w:r>
      <w:r w:rsidR="00CD7456" w:rsidRPr="00CC2A61">
        <w:rPr>
          <w:rFonts w:ascii="Times New Roman" w:hAnsi="Times New Roman" w:cs="Times New Roman"/>
          <w:sz w:val="24"/>
          <w:szCs w:val="24"/>
        </w:rPr>
        <w:t>This strategy will be crucial for the comp</w:t>
      </w:r>
      <w:r w:rsidR="00676C0C" w:rsidRPr="00CC2A61">
        <w:rPr>
          <w:rFonts w:ascii="Times New Roman" w:hAnsi="Times New Roman" w:cs="Times New Roman"/>
          <w:sz w:val="24"/>
          <w:szCs w:val="24"/>
        </w:rPr>
        <w:t>any as t</w:t>
      </w:r>
      <w:r w:rsidR="00CD7456" w:rsidRPr="00CC2A61">
        <w:rPr>
          <w:rFonts w:ascii="Times New Roman" w:hAnsi="Times New Roman" w:cs="Times New Roman"/>
          <w:sz w:val="24"/>
          <w:szCs w:val="24"/>
        </w:rPr>
        <w:t>h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ey will 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be able to generate </w:t>
      </w:r>
      <w:r w:rsidR="00676C0C" w:rsidRPr="00CC2A61">
        <w:rPr>
          <w:rFonts w:ascii="Times New Roman" w:hAnsi="Times New Roman" w:cs="Times New Roman"/>
          <w:sz w:val="24"/>
          <w:szCs w:val="24"/>
        </w:rPr>
        <w:t>r</w:t>
      </w:r>
      <w:r w:rsidR="00CD7456" w:rsidRPr="00CC2A61">
        <w:rPr>
          <w:rFonts w:ascii="Times New Roman" w:hAnsi="Times New Roman" w:cs="Times New Roman"/>
          <w:sz w:val="24"/>
          <w:szCs w:val="24"/>
        </w:rPr>
        <w:t>e</w:t>
      </w:r>
      <w:r w:rsidR="00676C0C" w:rsidRPr="00CC2A61">
        <w:rPr>
          <w:rFonts w:ascii="Times New Roman" w:hAnsi="Times New Roman" w:cs="Times New Roman"/>
          <w:sz w:val="24"/>
          <w:szCs w:val="24"/>
        </w:rPr>
        <w:t>venue du</w:t>
      </w:r>
      <w:r w:rsidR="00F828E4" w:rsidRPr="00CC2A61">
        <w:rPr>
          <w:rFonts w:ascii="Times New Roman" w:hAnsi="Times New Roman" w:cs="Times New Roman"/>
          <w:sz w:val="24"/>
          <w:szCs w:val="24"/>
        </w:rPr>
        <w:t>e to the ability of Room K</w:t>
      </w:r>
      <w:r w:rsidR="00CD7456" w:rsidRPr="00CC2A61">
        <w:rPr>
          <w:rFonts w:ascii="Times New Roman" w:hAnsi="Times New Roman" w:cs="Times New Roman"/>
          <w:sz w:val="24"/>
          <w:szCs w:val="24"/>
        </w:rPr>
        <w:t>ey to dir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ect </w:t>
      </w:r>
      <w:r w:rsidR="00CD7456" w:rsidRPr="00CC2A61">
        <w:rPr>
          <w:rFonts w:ascii="Times New Roman" w:hAnsi="Times New Roman" w:cs="Times New Roman"/>
          <w:sz w:val="24"/>
          <w:szCs w:val="24"/>
        </w:rPr>
        <w:t>traffic</w:t>
      </w:r>
      <w:r w:rsidR="00676C0C" w:rsidRPr="00CC2A61">
        <w:rPr>
          <w:rFonts w:ascii="Times New Roman" w:hAnsi="Times New Roman" w:cs="Times New Roman"/>
          <w:sz w:val="24"/>
          <w:szCs w:val="24"/>
        </w:rPr>
        <w:t xml:space="preserve"> to their website.</w:t>
      </w:r>
    </w:p>
    <w:p w14:paraId="32BCB751" w14:textId="77777777" w:rsidR="007F710B" w:rsidRPr="00CC2A61" w:rsidRDefault="007F710B" w:rsidP="00CC2A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A61">
        <w:rPr>
          <w:rFonts w:ascii="Times New Roman" w:hAnsi="Times New Roman" w:cs="Times New Roman"/>
          <w:b/>
          <w:sz w:val="24"/>
          <w:szCs w:val="24"/>
        </w:rPr>
        <w:t>Question 3</w:t>
      </w:r>
    </w:p>
    <w:p w14:paraId="0CD164A3" w14:textId="2A39D590" w:rsidR="00676C0C" w:rsidRPr="00CC2A61" w:rsidRDefault="00676C0C" w:rsidP="00CC2A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2A61">
        <w:rPr>
          <w:rFonts w:ascii="Times New Roman" w:hAnsi="Times New Roman" w:cs="Times New Roman"/>
          <w:sz w:val="24"/>
          <w:szCs w:val="24"/>
        </w:rPr>
        <w:t xml:space="preserve">Room </w:t>
      </w:r>
      <w:r w:rsidR="00F828E4" w:rsidRPr="00CC2A61">
        <w:rPr>
          <w:rFonts w:ascii="Times New Roman" w:hAnsi="Times New Roman" w:cs="Times New Roman"/>
          <w:sz w:val="24"/>
          <w:szCs w:val="24"/>
        </w:rPr>
        <w:t>K</w:t>
      </w:r>
      <w:r w:rsidR="00CD7456" w:rsidRPr="00CC2A61">
        <w:rPr>
          <w:rFonts w:ascii="Times New Roman" w:hAnsi="Times New Roman" w:cs="Times New Roman"/>
          <w:sz w:val="24"/>
          <w:szCs w:val="24"/>
        </w:rPr>
        <w:t>ey need</w:t>
      </w:r>
      <w:r w:rsidR="00F61D48">
        <w:rPr>
          <w:rFonts w:ascii="Times New Roman" w:hAnsi="Times New Roman" w:cs="Times New Roman"/>
          <w:sz w:val="24"/>
          <w:szCs w:val="24"/>
        </w:rPr>
        <w:t>s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to overcome </w:t>
      </w:r>
      <w:r w:rsidR="00F61D48">
        <w:rPr>
          <w:rFonts w:ascii="Times New Roman" w:hAnsi="Times New Roman" w:cs="Times New Roman"/>
          <w:sz w:val="24"/>
          <w:szCs w:val="24"/>
        </w:rPr>
        <w:t>several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challenges </w:t>
      </w:r>
      <w:r w:rsidRPr="00CC2A61">
        <w:rPr>
          <w:rFonts w:ascii="Times New Roman" w:hAnsi="Times New Roman" w:cs="Times New Roman"/>
          <w:sz w:val="24"/>
          <w:szCs w:val="24"/>
        </w:rPr>
        <w:t>for it to be successful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. </w:t>
      </w:r>
      <w:r w:rsidR="00F61D48">
        <w:rPr>
          <w:rFonts w:ascii="Times New Roman" w:hAnsi="Times New Roman" w:cs="Times New Roman"/>
          <w:sz w:val="24"/>
          <w:szCs w:val="24"/>
        </w:rPr>
        <w:t>T</w:t>
      </w:r>
      <w:r w:rsidRPr="00CC2A61">
        <w:rPr>
          <w:rFonts w:ascii="Times New Roman" w:hAnsi="Times New Roman" w:cs="Times New Roman"/>
          <w:sz w:val="24"/>
          <w:szCs w:val="24"/>
        </w:rPr>
        <w:t>o be successful f</w:t>
      </w:r>
      <w:r w:rsidR="00CD7456" w:rsidRPr="00CC2A61">
        <w:rPr>
          <w:rFonts w:ascii="Times New Roman" w:hAnsi="Times New Roman" w:cs="Times New Roman"/>
          <w:sz w:val="24"/>
          <w:szCs w:val="24"/>
        </w:rPr>
        <w:t>or a lon</w:t>
      </w:r>
      <w:r w:rsidRPr="00CC2A61">
        <w:rPr>
          <w:rFonts w:ascii="Times New Roman" w:hAnsi="Times New Roman" w:cs="Times New Roman"/>
          <w:sz w:val="24"/>
          <w:szCs w:val="24"/>
        </w:rPr>
        <w:t>g time,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Pr="00CC2A61">
        <w:rPr>
          <w:rFonts w:ascii="Times New Roman" w:hAnsi="Times New Roman" w:cs="Times New Roman"/>
          <w:sz w:val="24"/>
          <w:szCs w:val="24"/>
        </w:rPr>
        <w:t>they need to ens</w:t>
      </w:r>
      <w:r w:rsidR="00CD7456" w:rsidRPr="00CC2A61">
        <w:rPr>
          <w:rFonts w:ascii="Times New Roman" w:hAnsi="Times New Roman" w:cs="Times New Roman"/>
          <w:sz w:val="24"/>
          <w:szCs w:val="24"/>
        </w:rPr>
        <w:t>ure that th</w:t>
      </w:r>
      <w:r w:rsidRPr="00CC2A61">
        <w:rPr>
          <w:rFonts w:ascii="Times New Roman" w:hAnsi="Times New Roman" w:cs="Times New Roman"/>
          <w:sz w:val="24"/>
          <w:szCs w:val="24"/>
        </w:rPr>
        <w:t xml:space="preserve">ey </w:t>
      </w:r>
      <w:r w:rsidR="00CD7456" w:rsidRPr="00CC2A61">
        <w:rPr>
          <w:rFonts w:ascii="Times New Roman" w:hAnsi="Times New Roman" w:cs="Times New Roman"/>
          <w:sz w:val="24"/>
          <w:szCs w:val="24"/>
        </w:rPr>
        <w:t>establish</w:t>
      </w:r>
      <w:r w:rsidRPr="00CC2A61">
        <w:rPr>
          <w:rFonts w:ascii="Times New Roman" w:hAnsi="Times New Roman" w:cs="Times New Roman"/>
          <w:sz w:val="24"/>
          <w:szCs w:val="24"/>
        </w:rPr>
        <w:t xml:space="preserve"> themselves as </w:t>
      </w:r>
      <w:r w:rsidR="0005657A" w:rsidRPr="00CC2A61">
        <w:rPr>
          <w:rFonts w:ascii="Times New Roman" w:hAnsi="Times New Roman" w:cs="Times New Roman"/>
          <w:sz w:val="24"/>
          <w:szCs w:val="24"/>
        </w:rPr>
        <w:t xml:space="preserve">a brand on </w:t>
      </w:r>
      <w:r w:rsidR="00F61D48">
        <w:rPr>
          <w:rFonts w:ascii="Times New Roman" w:hAnsi="Times New Roman" w:cs="Times New Roman"/>
          <w:sz w:val="24"/>
          <w:szCs w:val="24"/>
        </w:rPr>
        <w:t>their</w:t>
      </w:r>
      <w:r w:rsidR="0005657A" w:rsidRPr="00CC2A61">
        <w:rPr>
          <w:rFonts w:ascii="Times New Roman" w:hAnsi="Times New Roman" w:cs="Times New Roman"/>
          <w:sz w:val="24"/>
          <w:szCs w:val="24"/>
        </w:rPr>
        <w:t xml:space="preserve"> own which will make the consumers </w:t>
      </w:r>
      <w:r w:rsidR="00CD7456" w:rsidRPr="00CC2A61">
        <w:rPr>
          <w:rFonts w:ascii="Times New Roman" w:hAnsi="Times New Roman" w:cs="Times New Roman"/>
          <w:sz w:val="24"/>
          <w:szCs w:val="24"/>
        </w:rPr>
        <w:t>identify</w:t>
      </w:r>
      <w:r w:rsidR="0005657A" w:rsidRPr="00CC2A61">
        <w:rPr>
          <w:rFonts w:ascii="Times New Roman" w:hAnsi="Times New Roman" w:cs="Times New Roman"/>
          <w:sz w:val="24"/>
          <w:szCs w:val="24"/>
        </w:rPr>
        <w:t xml:space="preserve"> more with 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them. </w:t>
      </w:r>
      <w:r w:rsidR="00F61D48">
        <w:rPr>
          <w:rFonts w:ascii="Times New Roman" w:hAnsi="Times New Roman" w:cs="Times New Roman"/>
          <w:sz w:val="24"/>
          <w:szCs w:val="24"/>
        </w:rPr>
        <w:t>Therefore, they need to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spend a huge amount on</w:t>
      </w:r>
      <w:r w:rsidRPr="00CC2A61">
        <w:rPr>
          <w:rFonts w:ascii="Times New Roman" w:hAnsi="Times New Roman" w:cs="Times New Roman"/>
          <w:sz w:val="24"/>
          <w:szCs w:val="24"/>
        </w:rPr>
        <w:t xml:space="preserve"> mark</w:t>
      </w:r>
      <w:r w:rsidR="00CD7456" w:rsidRPr="00CC2A61">
        <w:rPr>
          <w:rFonts w:ascii="Times New Roman" w:hAnsi="Times New Roman" w:cs="Times New Roman"/>
          <w:sz w:val="24"/>
          <w:szCs w:val="24"/>
        </w:rPr>
        <w:t>e</w:t>
      </w:r>
      <w:r w:rsidRPr="00CC2A61">
        <w:rPr>
          <w:rFonts w:ascii="Times New Roman" w:hAnsi="Times New Roman" w:cs="Times New Roman"/>
          <w:sz w:val="24"/>
          <w:szCs w:val="24"/>
        </w:rPr>
        <w:t>ting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Pr="00CC2A61">
        <w:rPr>
          <w:rFonts w:ascii="Times New Roman" w:hAnsi="Times New Roman" w:cs="Times New Roman"/>
          <w:sz w:val="24"/>
          <w:szCs w:val="24"/>
        </w:rPr>
        <w:t>t</w:t>
      </w:r>
      <w:r w:rsidR="00CD7456" w:rsidRPr="00CC2A61">
        <w:rPr>
          <w:rFonts w:ascii="Times New Roman" w:hAnsi="Times New Roman" w:cs="Times New Roman"/>
          <w:sz w:val="24"/>
          <w:szCs w:val="24"/>
        </w:rPr>
        <w:t>ools such as SEM</w:t>
      </w:r>
      <w:r w:rsidRPr="00CC2A61">
        <w:rPr>
          <w:rFonts w:ascii="Times New Roman" w:hAnsi="Times New Roman" w:cs="Times New Roman"/>
          <w:sz w:val="24"/>
          <w:szCs w:val="24"/>
        </w:rPr>
        <w:t xml:space="preserve"> and mass advertising</w:t>
      </w:r>
      <w:r w:rsidR="000801CF">
        <w:rPr>
          <w:rFonts w:ascii="Times New Roman" w:hAnsi="Times New Roman" w:cs="Times New Roman"/>
          <w:sz w:val="24"/>
          <w:szCs w:val="24"/>
        </w:rPr>
        <w:t>. This</w:t>
      </w:r>
      <w:r w:rsidRPr="00CC2A61">
        <w:rPr>
          <w:rFonts w:ascii="Times New Roman" w:hAnsi="Times New Roman" w:cs="Times New Roman"/>
          <w:sz w:val="24"/>
          <w:szCs w:val="24"/>
        </w:rPr>
        <w:t xml:space="preserve"> will enable mo</w:t>
      </w:r>
      <w:r w:rsidR="00CD7456" w:rsidRPr="00CC2A61">
        <w:rPr>
          <w:rFonts w:ascii="Times New Roman" w:hAnsi="Times New Roman" w:cs="Times New Roman"/>
          <w:sz w:val="24"/>
          <w:szCs w:val="24"/>
        </w:rPr>
        <w:t>st</w:t>
      </w:r>
      <w:r w:rsidRPr="00CC2A61">
        <w:rPr>
          <w:rFonts w:ascii="Times New Roman" w:hAnsi="Times New Roman" w:cs="Times New Roman"/>
          <w:sz w:val="24"/>
          <w:szCs w:val="24"/>
        </w:rPr>
        <w:t xml:space="preserve"> of the consumers to be aw</w:t>
      </w:r>
      <w:r w:rsidR="0005657A" w:rsidRPr="00CC2A61">
        <w:rPr>
          <w:rFonts w:ascii="Times New Roman" w:hAnsi="Times New Roman" w:cs="Times New Roman"/>
          <w:sz w:val="24"/>
          <w:szCs w:val="24"/>
        </w:rPr>
        <w:t>a</w:t>
      </w:r>
      <w:r w:rsidRPr="00CC2A61">
        <w:rPr>
          <w:rFonts w:ascii="Times New Roman" w:hAnsi="Times New Roman" w:cs="Times New Roman"/>
          <w:sz w:val="24"/>
          <w:szCs w:val="24"/>
        </w:rPr>
        <w:t xml:space="preserve">re of the </w:t>
      </w:r>
      <w:r w:rsidR="00CD7456" w:rsidRPr="00CC2A61">
        <w:rPr>
          <w:rFonts w:ascii="Times New Roman" w:hAnsi="Times New Roman" w:cs="Times New Roman"/>
          <w:sz w:val="24"/>
          <w:szCs w:val="24"/>
        </w:rPr>
        <w:t>company. This</w:t>
      </w:r>
      <w:r w:rsidR="0005657A" w:rsidRPr="00CC2A61">
        <w:rPr>
          <w:rFonts w:ascii="Times New Roman" w:hAnsi="Times New Roman" w:cs="Times New Roman"/>
          <w:sz w:val="24"/>
          <w:szCs w:val="24"/>
        </w:rPr>
        <w:t xml:space="preserve"> wil</w:t>
      </w:r>
      <w:r w:rsidR="00CD7456" w:rsidRPr="00CC2A61">
        <w:rPr>
          <w:rFonts w:ascii="Times New Roman" w:hAnsi="Times New Roman" w:cs="Times New Roman"/>
          <w:sz w:val="24"/>
          <w:szCs w:val="24"/>
        </w:rPr>
        <w:t>l result in most consumers going</w:t>
      </w:r>
      <w:r w:rsidR="0005657A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D7456" w:rsidRPr="00CC2A61">
        <w:rPr>
          <w:rFonts w:ascii="Times New Roman" w:hAnsi="Times New Roman" w:cs="Times New Roman"/>
          <w:sz w:val="24"/>
          <w:szCs w:val="24"/>
        </w:rPr>
        <w:t>directly</w:t>
      </w:r>
      <w:r w:rsidR="0005657A" w:rsidRPr="00CC2A61">
        <w:rPr>
          <w:rFonts w:ascii="Times New Roman" w:hAnsi="Times New Roman" w:cs="Times New Roman"/>
          <w:sz w:val="24"/>
          <w:szCs w:val="24"/>
        </w:rPr>
        <w:t xml:space="preserve"> to t</w:t>
      </w:r>
      <w:r w:rsidR="00F828E4" w:rsidRPr="00CC2A61">
        <w:rPr>
          <w:rFonts w:ascii="Times New Roman" w:hAnsi="Times New Roman" w:cs="Times New Roman"/>
          <w:sz w:val="24"/>
          <w:szCs w:val="24"/>
        </w:rPr>
        <w:t>he R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oom </w:t>
      </w:r>
      <w:r w:rsidR="00F828E4" w:rsidRPr="00CC2A61">
        <w:rPr>
          <w:rFonts w:ascii="Times New Roman" w:hAnsi="Times New Roman" w:cs="Times New Roman"/>
          <w:sz w:val="24"/>
          <w:szCs w:val="24"/>
        </w:rPr>
        <w:t>K</w:t>
      </w:r>
      <w:r w:rsidR="0005657A" w:rsidRPr="00CC2A61">
        <w:rPr>
          <w:rFonts w:ascii="Times New Roman" w:hAnsi="Times New Roman" w:cs="Times New Roman"/>
          <w:sz w:val="24"/>
          <w:szCs w:val="24"/>
        </w:rPr>
        <w:t>ey website as opposed to having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05657A" w:rsidRPr="00CC2A61">
        <w:rPr>
          <w:rFonts w:ascii="Times New Roman" w:hAnsi="Times New Roman" w:cs="Times New Roman"/>
          <w:sz w:val="24"/>
          <w:szCs w:val="24"/>
        </w:rPr>
        <w:t>to wait for the pop</w:t>
      </w:r>
      <w:r w:rsidR="000801CF">
        <w:rPr>
          <w:rFonts w:ascii="Times New Roman" w:hAnsi="Times New Roman" w:cs="Times New Roman"/>
          <w:sz w:val="24"/>
          <w:szCs w:val="24"/>
        </w:rPr>
        <w:t>-</w:t>
      </w:r>
      <w:r w:rsidR="0005657A" w:rsidRPr="00CC2A61">
        <w:rPr>
          <w:rFonts w:ascii="Times New Roman" w:hAnsi="Times New Roman" w:cs="Times New Roman"/>
          <w:sz w:val="24"/>
          <w:szCs w:val="24"/>
        </w:rPr>
        <w:t xml:space="preserve">up ads that </w:t>
      </w:r>
      <w:r w:rsidR="00C3691D" w:rsidRPr="00CC2A61">
        <w:rPr>
          <w:rFonts w:ascii="Times New Roman" w:hAnsi="Times New Roman" w:cs="Times New Roman"/>
          <w:sz w:val="24"/>
          <w:szCs w:val="24"/>
        </w:rPr>
        <w:t xml:space="preserve">are </w:t>
      </w:r>
      <w:r w:rsidR="00CD7456" w:rsidRPr="00CC2A61">
        <w:rPr>
          <w:rFonts w:ascii="Times New Roman" w:hAnsi="Times New Roman" w:cs="Times New Roman"/>
          <w:sz w:val="24"/>
          <w:szCs w:val="24"/>
        </w:rPr>
        <w:t>currently being</w:t>
      </w:r>
      <w:r w:rsidR="00C3691D" w:rsidRPr="00CC2A61">
        <w:rPr>
          <w:rFonts w:ascii="Times New Roman" w:hAnsi="Times New Roman" w:cs="Times New Roman"/>
          <w:sz w:val="24"/>
          <w:szCs w:val="24"/>
        </w:rPr>
        <w:t xml:space="preserve"> used by the </w:t>
      </w:r>
      <w:r w:rsidR="00D25D30" w:rsidRPr="00CC2A61">
        <w:rPr>
          <w:rFonts w:ascii="Times New Roman" w:hAnsi="Times New Roman" w:cs="Times New Roman"/>
          <w:sz w:val="24"/>
          <w:szCs w:val="24"/>
        </w:rPr>
        <w:t>company (Avery, Dev, O’Connor, 2017).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Accor</w:t>
      </w:r>
      <w:r w:rsidR="00C3691D" w:rsidRPr="00CC2A61">
        <w:rPr>
          <w:rFonts w:ascii="Times New Roman" w:hAnsi="Times New Roman" w:cs="Times New Roman"/>
          <w:sz w:val="24"/>
          <w:szCs w:val="24"/>
        </w:rPr>
        <w:t xml:space="preserve"> can </w:t>
      </w:r>
      <w:r w:rsidR="00CD7456" w:rsidRPr="00CC2A61">
        <w:rPr>
          <w:rFonts w:ascii="Times New Roman" w:hAnsi="Times New Roman" w:cs="Times New Roman"/>
          <w:sz w:val="24"/>
          <w:szCs w:val="24"/>
        </w:rPr>
        <w:t>assist</w:t>
      </w:r>
      <w:r w:rsidR="00F828E4" w:rsidRPr="00CC2A61">
        <w:rPr>
          <w:rFonts w:ascii="Times New Roman" w:hAnsi="Times New Roman" w:cs="Times New Roman"/>
          <w:sz w:val="24"/>
          <w:szCs w:val="24"/>
        </w:rPr>
        <w:t xml:space="preserve"> R</w:t>
      </w:r>
      <w:r w:rsidR="00C3691D" w:rsidRPr="00CC2A61">
        <w:rPr>
          <w:rFonts w:ascii="Times New Roman" w:hAnsi="Times New Roman" w:cs="Times New Roman"/>
          <w:sz w:val="24"/>
          <w:szCs w:val="24"/>
        </w:rPr>
        <w:t>oom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F828E4" w:rsidRPr="00CC2A61">
        <w:rPr>
          <w:rFonts w:ascii="Times New Roman" w:hAnsi="Times New Roman" w:cs="Times New Roman"/>
          <w:sz w:val="24"/>
          <w:szCs w:val="24"/>
        </w:rPr>
        <w:t>K</w:t>
      </w:r>
      <w:r w:rsidR="00C3691D" w:rsidRPr="00CC2A61">
        <w:rPr>
          <w:rFonts w:ascii="Times New Roman" w:hAnsi="Times New Roman" w:cs="Times New Roman"/>
          <w:sz w:val="24"/>
          <w:szCs w:val="24"/>
        </w:rPr>
        <w:t>ey by helpin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g </w:t>
      </w:r>
      <w:r w:rsidR="00C3691D" w:rsidRPr="00CC2A61">
        <w:rPr>
          <w:rFonts w:ascii="Times New Roman" w:hAnsi="Times New Roman" w:cs="Times New Roman"/>
          <w:sz w:val="24"/>
          <w:szCs w:val="24"/>
        </w:rPr>
        <w:t xml:space="preserve">them with the digital </w:t>
      </w:r>
      <w:r w:rsidR="00CD7456" w:rsidRPr="00CC2A61">
        <w:rPr>
          <w:rFonts w:ascii="Times New Roman" w:hAnsi="Times New Roman" w:cs="Times New Roman"/>
          <w:sz w:val="24"/>
          <w:szCs w:val="24"/>
        </w:rPr>
        <w:t>innovations</w:t>
      </w:r>
      <w:r w:rsidR="00C3691D" w:rsidRPr="00CC2A61">
        <w:rPr>
          <w:rFonts w:ascii="Times New Roman" w:hAnsi="Times New Roman" w:cs="Times New Roman"/>
          <w:sz w:val="24"/>
          <w:szCs w:val="24"/>
        </w:rPr>
        <w:t xml:space="preserve"> that t</w:t>
      </w:r>
      <w:r w:rsidR="00CD7456" w:rsidRPr="00CC2A61">
        <w:rPr>
          <w:rFonts w:ascii="Times New Roman" w:hAnsi="Times New Roman" w:cs="Times New Roman"/>
          <w:sz w:val="24"/>
          <w:szCs w:val="24"/>
        </w:rPr>
        <w:t>h</w:t>
      </w:r>
      <w:r w:rsidR="00C3691D" w:rsidRPr="00CC2A61">
        <w:rPr>
          <w:rFonts w:ascii="Times New Roman" w:hAnsi="Times New Roman" w:cs="Times New Roman"/>
          <w:sz w:val="24"/>
          <w:szCs w:val="24"/>
        </w:rPr>
        <w:t>ey have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implemented</w:t>
      </w:r>
      <w:r w:rsidR="00C3691D" w:rsidRPr="00CC2A61">
        <w:rPr>
          <w:rFonts w:ascii="Times New Roman" w:hAnsi="Times New Roman" w:cs="Times New Roman"/>
          <w:sz w:val="24"/>
          <w:szCs w:val="24"/>
        </w:rPr>
        <w:t xml:space="preserve"> which will</w:t>
      </w:r>
      <w:r w:rsidR="00916325">
        <w:rPr>
          <w:rFonts w:ascii="Times New Roman" w:hAnsi="Times New Roman" w:cs="Times New Roman"/>
          <w:sz w:val="24"/>
          <w:szCs w:val="24"/>
        </w:rPr>
        <w:t>, in turn,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F828E4" w:rsidRPr="00CC2A61">
        <w:rPr>
          <w:rFonts w:ascii="Times New Roman" w:hAnsi="Times New Roman" w:cs="Times New Roman"/>
          <w:sz w:val="24"/>
          <w:szCs w:val="24"/>
        </w:rPr>
        <w:t>enable the R</w:t>
      </w:r>
      <w:r w:rsidR="00C3691D" w:rsidRPr="00CC2A61">
        <w:rPr>
          <w:rFonts w:ascii="Times New Roman" w:hAnsi="Times New Roman" w:cs="Times New Roman"/>
          <w:sz w:val="24"/>
          <w:szCs w:val="24"/>
        </w:rPr>
        <w:t>oo</w:t>
      </w:r>
      <w:r w:rsidR="00CD7456" w:rsidRPr="00CC2A61">
        <w:rPr>
          <w:rFonts w:ascii="Times New Roman" w:hAnsi="Times New Roman" w:cs="Times New Roman"/>
          <w:sz w:val="24"/>
          <w:szCs w:val="24"/>
        </w:rPr>
        <w:t>m</w:t>
      </w:r>
      <w:r w:rsidR="00F828E4" w:rsidRPr="00CC2A61">
        <w:rPr>
          <w:rFonts w:ascii="Times New Roman" w:hAnsi="Times New Roman" w:cs="Times New Roman"/>
          <w:sz w:val="24"/>
          <w:szCs w:val="24"/>
        </w:rPr>
        <w:t xml:space="preserve"> K</w:t>
      </w:r>
      <w:r w:rsidR="00C3691D" w:rsidRPr="00CC2A61">
        <w:rPr>
          <w:rFonts w:ascii="Times New Roman" w:hAnsi="Times New Roman" w:cs="Times New Roman"/>
          <w:sz w:val="24"/>
          <w:szCs w:val="24"/>
        </w:rPr>
        <w:t>ey to su</w:t>
      </w:r>
      <w:r w:rsidR="00CD7456" w:rsidRPr="00CC2A61">
        <w:rPr>
          <w:rFonts w:ascii="Times New Roman" w:hAnsi="Times New Roman" w:cs="Times New Roman"/>
          <w:sz w:val="24"/>
          <w:szCs w:val="24"/>
        </w:rPr>
        <w:t>s</w:t>
      </w:r>
      <w:r w:rsidR="00C3691D" w:rsidRPr="00CC2A61">
        <w:rPr>
          <w:rFonts w:ascii="Times New Roman" w:hAnsi="Times New Roman" w:cs="Times New Roman"/>
          <w:sz w:val="24"/>
          <w:szCs w:val="24"/>
        </w:rPr>
        <w:t>tain its bus</w:t>
      </w:r>
      <w:r w:rsidR="00CD7456" w:rsidRPr="00CC2A61">
        <w:rPr>
          <w:rFonts w:ascii="Times New Roman" w:hAnsi="Times New Roman" w:cs="Times New Roman"/>
          <w:sz w:val="24"/>
          <w:szCs w:val="24"/>
        </w:rPr>
        <w:t>i</w:t>
      </w:r>
      <w:r w:rsidR="00C3691D" w:rsidRPr="00CC2A61">
        <w:rPr>
          <w:rFonts w:ascii="Times New Roman" w:hAnsi="Times New Roman" w:cs="Times New Roman"/>
          <w:sz w:val="24"/>
          <w:szCs w:val="24"/>
        </w:rPr>
        <w:t>nes</w:t>
      </w:r>
      <w:r w:rsidR="00CD7456" w:rsidRPr="00CC2A61">
        <w:rPr>
          <w:rFonts w:ascii="Times New Roman" w:hAnsi="Times New Roman" w:cs="Times New Roman"/>
          <w:sz w:val="24"/>
          <w:szCs w:val="24"/>
        </w:rPr>
        <w:t>s</w:t>
      </w:r>
      <w:r w:rsidR="00C3691D" w:rsidRPr="00CC2A61">
        <w:rPr>
          <w:rFonts w:ascii="Times New Roman" w:hAnsi="Times New Roman" w:cs="Times New Roman"/>
          <w:sz w:val="24"/>
          <w:szCs w:val="24"/>
        </w:rPr>
        <w:t xml:space="preserve"> rather tha</w:t>
      </w:r>
      <w:r w:rsidR="00CD7456" w:rsidRPr="00CC2A61">
        <w:rPr>
          <w:rFonts w:ascii="Times New Roman" w:hAnsi="Times New Roman" w:cs="Times New Roman"/>
          <w:sz w:val="24"/>
          <w:szCs w:val="24"/>
        </w:rPr>
        <w:t>n</w:t>
      </w:r>
      <w:r w:rsidR="00C3691D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D7456" w:rsidRPr="00CC2A61">
        <w:rPr>
          <w:rFonts w:ascii="Times New Roman" w:hAnsi="Times New Roman" w:cs="Times New Roman"/>
          <w:sz w:val="24"/>
          <w:szCs w:val="24"/>
        </w:rPr>
        <w:t>depend</w:t>
      </w:r>
      <w:r w:rsidR="00C3691D" w:rsidRPr="00CC2A61">
        <w:rPr>
          <w:rFonts w:ascii="Times New Roman" w:hAnsi="Times New Roman" w:cs="Times New Roman"/>
          <w:sz w:val="24"/>
          <w:szCs w:val="24"/>
        </w:rPr>
        <w:t xml:space="preserve"> on the </w:t>
      </w:r>
      <w:r w:rsidR="00CD7456" w:rsidRPr="00CC2A61">
        <w:rPr>
          <w:rFonts w:ascii="Times New Roman" w:hAnsi="Times New Roman" w:cs="Times New Roman"/>
          <w:sz w:val="24"/>
          <w:szCs w:val="24"/>
        </w:rPr>
        <w:t>exi</w:t>
      </w:r>
      <w:r w:rsidR="00916325">
        <w:rPr>
          <w:rFonts w:ascii="Times New Roman" w:hAnsi="Times New Roman" w:cs="Times New Roman"/>
          <w:sz w:val="24"/>
          <w:szCs w:val="24"/>
        </w:rPr>
        <w:t>s</w:t>
      </w:r>
      <w:r w:rsidR="00CD7456" w:rsidRPr="00CC2A61">
        <w:rPr>
          <w:rFonts w:ascii="Times New Roman" w:hAnsi="Times New Roman" w:cs="Times New Roman"/>
          <w:sz w:val="24"/>
          <w:szCs w:val="24"/>
        </w:rPr>
        <w:t>ting customers. T</w:t>
      </w:r>
      <w:r w:rsidR="00C3691D" w:rsidRPr="00CC2A61">
        <w:rPr>
          <w:rFonts w:ascii="Times New Roman" w:hAnsi="Times New Roman" w:cs="Times New Roman"/>
          <w:sz w:val="24"/>
          <w:szCs w:val="24"/>
        </w:rPr>
        <w:t>his wi</w:t>
      </w:r>
      <w:r w:rsidR="00CD7456" w:rsidRPr="00CC2A61">
        <w:rPr>
          <w:rFonts w:ascii="Times New Roman" w:hAnsi="Times New Roman" w:cs="Times New Roman"/>
          <w:sz w:val="24"/>
          <w:szCs w:val="24"/>
        </w:rPr>
        <w:t>l</w:t>
      </w:r>
      <w:r w:rsidR="00C3691D" w:rsidRPr="00CC2A61">
        <w:rPr>
          <w:rFonts w:ascii="Times New Roman" w:hAnsi="Times New Roman" w:cs="Times New Roman"/>
          <w:sz w:val="24"/>
          <w:szCs w:val="24"/>
        </w:rPr>
        <w:t xml:space="preserve">l also enable them to stop </w:t>
      </w:r>
      <w:r w:rsidR="00CD7456" w:rsidRPr="00CC2A61">
        <w:rPr>
          <w:rFonts w:ascii="Times New Roman" w:hAnsi="Times New Roman" w:cs="Times New Roman"/>
          <w:sz w:val="24"/>
          <w:szCs w:val="24"/>
        </w:rPr>
        <w:t>losing</w:t>
      </w:r>
      <w:r w:rsidR="00C3691D" w:rsidRPr="00CC2A61">
        <w:rPr>
          <w:rFonts w:ascii="Times New Roman" w:hAnsi="Times New Roman" w:cs="Times New Roman"/>
          <w:sz w:val="24"/>
          <w:szCs w:val="24"/>
        </w:rPr>
        <w:t xml:space="preserve"> business to OTAs.</w:t>
      </w:r>
    </w:p>
    <w:p w14:paraId="580E7C42" w14:textId="77777777" w:rsidR="007F710B" w:rsidRPr="00CC2A61" w:rsidRDefault="007F710B" w:rsidP="00CC2A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A61">
        <w:rPr>
          <w:rFonts w:ascii="Times New Roman" w:hAnsi="Times New Roman" w:cs="Times New Roman"/>
          <w:b/>
          <w:sz w:val="24"/>
          <w:szCs w:val="24"/>
        </w:rPr>
        <w:t>Question 4</w:t>
      </w:r>
    </w:p>
    <w:p w14:paraId="0600513E" w14:textId="1E869E18" w:rsidR="00CC2A61" w:rsidRDefault="00C3691D" w:rsidP="00911C3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C2A61">
        <w:rPr>
          <w:rFonts w:ascii="Times New Roman" w:hAnsi="Times New Roman" w:cs="Times New Roman"/>
          <w:sz w:val="24"/>
          <w:szCs w:val="24"/>
        </w:rPr>
        <w:t>Accor should focus on ge</w:t>
      </w:r>
      <w:r w:rsidR="00CD7456" w:rsidRPr="00CC2A61">
        <w:rPr>
          <w:rFonts w:ascii="Times New Roman" w:hAnsi="Times New Roman" w:cs="Times New Roman"/>
          <w:sz w:val="24"/>
          <w:szCs w:val="24"/>
        </w:rPr>
        <w:t>ographical</w:t>
      </w:r>
      <w:r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D7456" w:rsidRPr="00CC2A61">
        <w:rPr>
          <w:rFonts w:ascii="Times New Roman" w:hAnsi="Times New Roman" w:cs="Times New Roman"/>
          <w:sz w:val="24"/>
          <w:szCs w:val="24"/>
        </w:rPr>
        <w:t>regions such</w:t>
      </w:r>
      <w:r w:rsidRPr="00CC2A61">
        <w:rPr>
          <w:rFonts w:ascii="Times New Roman" w:hAnsi="Times New Roman" w:cs="Times New Roman"/>
          <w:sz w:val="24"/>
          <w:szCs w:val="24"/>
        </w:rPr>
        <w:t xml:space="preserve"> as </w:t>
      </w:r>
      <w:r w:rsidR="00CD7456" w:rsidRPr="00CC2A61">
        <w:rPr>
          <w:rFonts w:ascii="Times New Roman" w:hAnsi="Times New Roman" w:cs="Times New Roman"/>
          <w:sz w:val="24"/>
          <w:szCs w:val="24"/>
        </w:rPr>
        <w:t>Asia</w:t>
      </w:r>
      <w:r w:rsidRPr="00CC2A61">
        <w:rPr>
          <w:rFonts w:ascii="Times New Roman" w:hAnsi="Times New Roman" w:cs="Times New Roman"/>
          <w:sz w:val="24"/>
          <w:szCs w:val="24"/>
        </w:rPr>
        <w:t xml:space="preserve"> and Europe </w:t>
      </w:r>
      <w:r w:rsidR="007F710B" w:rsidRPr="00CC2A61">
        <w:rPr>
          <w:rFonts w:ascii="Times New Roman" w:hAnsi="Times New Roman" w:cs="Times New Roman"/>
          <w:sz w:val="24"/>
          <w:szCs w:val="24"/>
        </w:rPr>
        <w:t>wh</w:t>
      </w:r>
      <w:r w:rsidR="00CD7456" w:rsidRPr="00CC2A61">
        <w:rPr>
          <w:rFonts w:ascii="Times New Roman" w:hAnsi="Times New Roman" w:cs="Times New Roman"/>
          <w:sz w:val="24"/>
          <w:szCs w:val="24"/>
        </w:rPr>
        <w:t>e</w:t>
      </w:r>
      <w:r w:rsidR="007F710B" w:rsidRPr="00CC2A61">
        <w:rPr>
          <w:rFonts w:ascii="Times New Roman" w:hAnsi="Times New Roman" w:cs="Times New Roman"/>
          <w:sz w:val="24"/>
          <w:szCs w:val="24"/>
        </w:rPr>
        <w:t>re ther</w:t>
      </w:r>
      <w:r w:rsidR="00CD7456" w:rsidRPr="00CC2A61">
        <w:rPr>
          <w:rFonts w:ascii="Times New Roman" w:hAnsi="Times New Roman" w:cs="Times New Roman"/>
          <w:sz w:val="24"/>
          <w:szCs w:val="24"/>
        </w:rPr>
        <w:t>e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is a </w:t>
      </w:r>
      <w:r w:rsidR="00CD7456" w:rsidRPr="00CC2A61">
        <w:rPr>
          <w:rFonts w:ascii="Times New Roman" w:hAnsi="Times New Roman" w:cs="Times New Roman"/>
          <w:sz w:val="24"/>
          <w:szCs w:val="24"/>
        </w:rPr>
        <w:t>large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number of independent 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hotels. This 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will enable them to capture </w:t>
      </w:r>
      <w:r w:rsidR="00CD7456" w:rsidRPr="00CC2A61">
        <w:rPr>
          <w:rFonts w:ascii="Times New Roman" w:hAnsi="Times New Roman" w:cs="Times New Roman"/>
          <w:sz w:val="24"/>
          <w:szCs w:val="24"/>
        </w:rPr>
        <w:t>as many customer</w:t>
      </w:r>
      <w:r w:rsidR="007F710B" w:rsidRPr="00CC2A61">
        <w:rPr>
          <w:rFonts w:ascii="Times New Roman" w:hAnsi="Times New Roman" w:cs="Times New Roman"/>
          <w:sz w:val="24"/>
          <w:szCs w:val="24"/>
        </w:rPr>
        <w:t>s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as possible </w:t>
      </w:r>
      <w:r w:rsidR="007F710B" w:rsidRPr="00CC2A61">
        <w:rPr>
          <w:rFonts w:ascii="Times New Roman" w:hAnsi="Times New Roman" w:cs="Times New Roman"/>
          <w:sz w:val="24"/>
          <w:szCs w:val="24"/>
        </w:rPr>
        <w:t>on their website and thus incr</w:t>
      </w:r>
      <w:r w:rsidR="00CD7456" w:rsidRPr="00CC2A61">
        <w:rPr>
          <w:rFonts w:ascii="Times New Roman" w:hAnsi="Times New Roman" w:cs="Times New Roman"/>
          <w:sz w:val="24"/>
          <w:szCs w:val="24"/>
        </w:rPr>
        <w:t>ea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se their </w:t>
      </w:r>
      <w:r w:rsidR="00D25D30" w:rsidRPr="00CC2A61">
        <w:rPr>
          <w:rFonts w:ascii="Times New Roman" w:hAnsi="Times New Roman" w:cs="Times New Roman"/>
          <w:sz w:val="24"/>
          <w:szCs w:val="24"/>
        </w:rPr>
        <w:t>sales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D25D30" w:rsidRPr="00CC2A61">
        <w:rPr>
          <w:rFonts w:ascii="Times New Roman" w:hAnsi="Times New Roman" w:cs="Times New Roman"/>
          <w:sz w:val="24"/>
          <w:szCs w:val="24"/>
        </w:rPr>
        <w:t>(</w:t>
      </w:r>
      <w:r w:rsidR="00D25D30" w:rsidRPr="00CC2A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Demirçiftçi &amp; Kızılırmak, 2016).</w:t>
      </w:r>
      <w:r w:rsidR="009163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D7456" w:rsidRPr="00CC2A61">
        <w:rPr>
          <w:rFonts w:ascii="Times New Roman" w:hAnsi="Times New Roman" w:cs="Times New Roman"/>
          <w:sz w:val="24"/>
          <w:szCs w:val="24"/>
        </w:rPr>
        <w:t xml:space="preserve">They 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need to </w:t>
      </w:r>
      <w:r w:rsidR="00CD7456" w:rsidRPr="00CC2A61">
        <w:rPr>
          <w:rFonts w:ascii="Times New Roman" w:hAnsi="Times New Roman" w:cs="Times New Roman"/>
          <w:sz w:val="24"/>
          <w:szCs w:val="24"/>
        </w:rPr>
        <w:t>intermediate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the link between </w:t>
      </w:r>
      <w:r w:rsidR="00CD7456" w:rsidRPr="00CC2A61">
        <w:rPr>
          <w:rFonts w:ascii="Times New Roman" w:hAnsi="Times New Roman" w:cs="Times New Roman"/>
          <w:sz w:val="24"/>
          <w:szCs w:val="24"/>
        </w:rPr>
        <w:t>the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D7456" w:rsidRPr="00CC2A61">
        <w:rPr>
          <w:rFonts w:ascii="Times New Roman" w:hAnsi="Times New Roman" w:cs="Times New Roman"/>
          <w:sz w:val="24"/>
          <w:szCs w:val="24"/>
        </w:rPr>
        <w:t>company and independent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D7456" w:rsidRPr="00CC2A61">
        <w:rPr>
          <w:rFonts w:ascii="Times New Roman" w:hAnsi="Times New Roman" w:cs="Times New Roman"/>
          <w:sz w:val="24"/>
          <w:szCs w:val="24"/>
        </w:rPr>
        <w:t>hotels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while </w:t>
      </w:r>
      <w:r w:rsidR="00CD7456" w:rsidRPr="00CC2A61">
        <w:rPr>
          <w:rFonts w:ascii="Times New Roman" w:hAnsi="Times New Roman" w:cs="Times New Roman"/>
          <w:sz w:val="24"/>
          <w:szCs w:val="24"/>
        </w:rPr>
        <w:lastRenderedPageBreak/>
        <w:t>disintermediating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partnerships that do not </w:t>
      </w:r>
      <w:r w:rsidR="00CD7456" w:rsidRPr="00CC2A61">
        <w:rPr>
          <w:rFonts w:ascii="Times New Roman" w:hAnsi="Times New Roman" w:cs="Times New Roman"/>
          <w:sz w:val="24"/>
          <w:szCs w:val="24"/>
        </w:rPr>
        <w:t>allow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them to explore their full </w:t>
      </w:r>
      <w:r w:rsidR="00CD7456" w:rsidRPr="00CC2A61">
        <w:rPr>
          <w:rFonts w:ascii="Times New Roman" w:hAnsi="Times New Roman" w:cs="Times New Roman"/>
          <w:sz w:val="24"/>
          <w:szCs w:val="24"/>
        </w:rPr>
        <w:t>potential. The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CD7456" w:rsidRPr="00CC2A61">
        <w:rPr>
          <w:rFonts w:ascii="Times New Roman" w:hAnsi="Times New Roman" w:cs="Times New Roman"/>
          <w:sz w:val="24"/>
          <w:szCs w:val="24"/>
        </w:rPr>
        <w:t>company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should </w:t>
      </w:r>
      <w:r w:rsidR="00CD7456" w:rsidRPr="00CC2A61">
        <w:rPr>
          <w:rFonts w:ascii="Times New Roman" w:hAnsi="Times New Roman" w:cs="Times New Roman"/>
          <w:sz w:val="24"/>
          <w:szCs w:val="24"/>
        </w:rPr>
        <w:t>also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be able to foster th</w:t>
      </w:r>
      <w:r w:rsidR="00CD7456" w:rsidRPr="00CC2A61">
        <w:rPr>
          <w:rFonts w:ascii="Times New Roman" w:hAnsi="Times New Roman" w:cs="Times New Roman"/>
          <w:sz w:val="24"/>
          <w:szCs w:val="24"/>
        </w:rPr>
        <w:t>e relationship with OTA</w:t>
      </w:r>
      <w:r w:rsidR="007F710B" w:rsidRPr="00CC2A61">
        <w:rPr>
          <w:rFonts w:ascii="Times New Roman" w:hAnsi="Times New Roman" w:cs="Times New Roman"/>
          <w:sz w:val="24"/>
          <w:szCs w:val="24"/>
        </w:rPr>
        <w:t>s and ensure m</w:t>
      </w:r>
      <w:r w:rsidR="00CD7456" w:rsidRPr="00CC2A61">
        <w:rPr>
          <w:rFonts w:ascii="Times New Roman" w:hAnsi="Times New Roman" w:cs="Times New Roman"/>
          <w:sz w:val="24"/>
          <w:szCs w:val="24"/>
        </w:rPr>
        <w:t>o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re </w:t>
      </w:r>
      <w:r w:rsidR="00CD7456" w:rsidRPr="00CC2A61">
        <w:rPr>
          <w:rFonts w:ascii="Times New Roman" w:hAnsi="Times New Roman" w:cs="Times New Roman"/>
          <w:sz w:val="24"/>
          <w:szCs w:val="24"/>
        </w:rPr>
        <w:t>collaboration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</w:t>
      </w:r>
      <w:r w:rsidR="00916325">
        <w:rPr>
          <w:rFonts w:ascii="Times New Roman" w:hAnsi="Times New Roman" w:cs="Times New Roman"/>
          <w:sz w:val="24"/>
          <w:szCs w:val="24"/>
        </w:rPr>
        <w:t>because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they provide more market exposure and attract </w:t>
      </w:r>
      <w:r w:rsidR="002A47D3" w:rsidRPr="00CC2A61">
        <w:rPr>
          <w:rFonts w:ascii="Times New Roman" w:hAnsi="Times New Roman" w:cs="Times New Roman"/>
          <w:sz w:val="24"/>
          <w:szCs w:val="24"/>
        </w:rPr>
        <w:t>first-time</w:t>
      </w:r>
      <w:r w:rsidR="007F710B" w:rsidRPr="00CC2A61">
        <w:rPr>
          <w:rFonts w:ascii="Times New Roman" w:hAnsi="Times New Roman" w:cs="Times New Roman"/>
          <w:sz w:val="24"/>
          <w:szCs w:val="24"/>
        </w:rPr>
        <w:t xml:space="preserve"> c</w:t>
      </w:r>
      <w:r w:rsidR="00CD7456" w:rsidRPr="00CC2A61">
        <w:rPr>
          <w:rFonts w:ascii="Times New Roman" w:hAnsi="Times New Roman" w:cs="Times New Roman"/>
          <w:sz w:val="24"/>
          <w:szCs w:val="24"/>
        </w:rPr>
        <w:t>l</w:t>
      </w:r>
      <w:r w:rsidR="007F710B" w:rsidRPr="00CC2A61">
        <w:rPr>
          <w:rFonts w:ascii="Times New Roman" w:hAnsi="Times New Roman" w:cs="Times New Roman"/>
          <w:sz w:val="24"/>
          <w:szCs w:val="24"/>
        </w:rPr>
        <w:t>i</w:t>
      </w:r>
      <w:r w:rsidR="00CD7456" w:rsidRPr="00CC2A61">
        <w:rPr>
          <w:rFonts w:ascii="Times New Roman" w:hAnsi="Times New Roman" w:cs="Times New Roman"/>
          <w:sz w:val="24"/>
          <w:szCs w:val="24"/>
        </w:rPr>
        <w:t>ents.</w:t>
      </w:r>
      <w:bookmarkStart w:id="0" w:name="_GoBack"/>
      <w:bookmarkEnd w:id="0"/>
    </w:p>
    <w:p w14:paraId="31EAA203" w14:textId="77777777" w:rsidR="00911C30" w:rsidRDefault="00911C30" w:rsidP="00CC2A6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53963A8" w14:textId="106C9DB3" w:rsidR="00D25D30" w:rsidRPr="006C70E6" w:rsidRDefault="00D25D30" w:rsidP="00CC2A6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70E6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5B0FD59" w14:textId="66B41931" w:rsidR="00D25D30" w:rsidRPr="00CC2A61" w:rsidRDefault="00D25D30" w:rsidP="00CC2A6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A61">
        <w:rPr>
          <w:rFonts w:ascii="Times New Roman" w:hAnsi="Times New Roman" w:cs="Times New Roman"/>
          <w:sz w:val="24"/>
          <w:szCs w:val="24"/>
        </w:rPr>
        <w:t>Avery, J, Dev, C,</w:t>
      </w:r>
      <w:r w:rsidR="00C0585C">
        <w:rPr>
          <w:rFonts w:ascii="Times New Roman" w:hAnsi="Times New Roman" w:cs="Times New Roman"/>
          <w:sz w:val="24"/>
          <w:szCs w:val="24"/>
        </w:rPr>
        <w:t xml:space="preserve"> &amp;</w:t>
      </w:r>
      <w:r w:rsidRPr="00CC2A61">
        <w:rPr>
          <w:rFonts w:ascii="Times New Roman" w:hAnsi="Times New Roman" w:cs="Times New Roman"/>
          <w:sz w:val="24"/>
          <w:szCs w:val="24"/>
        </w:rPr>
        <w:t xml:space="preserve"> O’Connor, </w:t>
      </w:r>
      <w:r w:rsidR="00C0585C">
        <w:rPr>
          <w:rFonts w:ascii="Times New Roman" w:hAnsi="Times New Roman" w:cs="Times New Roman"/>
          <w:sz w:val="24"/>
          <w:szCs w:val="24"/>
        </w:rPr>
        <w:t>P</w:t>
      </w:r>
      <w:r w:rsidRPr="00CC2A61">
        <w:rPr>
          <w:rFonts w:ascii="Times New Roman" w:hAnsi="Times New Roman" w:cs="Times New Roman"/>
          <w:sz w:val="24"/>
          <w:szCs w:val="24"/>
        </w:rPr>
        <w:t>. (2017). Accor: Strengthening the Brand with Digital Marketing</w:t>
      </w:r>
    </w:p>
    <w:p w14:paraId="41F40697" w14:textId="77777777" w:rsidR="00D25D30" w:rsidRPr="00CC2A61" w:rsidRDefault="00D25D30" w:rsidP="00CC2A6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2A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Demirçiftçi, T., &amp; Kızılırmak, I. (2016). Strategic branding in hospitality: Case of Accor Hotels. </w:t>
      </w:r>
      <w:r w:rsidRPr="00CC2A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Tourismology</w:t>
      </w:r>
      <w:r w:rsidRPr="00CC2A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C2A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CC2A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50-64.</w:t>
      </w:r>
    </w:p>
    <w:sectPr w:rsidR="00D25D30" w:rsidRPr="00CC2A61" w:rsidSect="003E184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D103C" w14:textId="77777777" w:rsidR="00B80C86" w:rsidRDefault="00B80C86" w:rsidP="007F710B">
      <w:pPr>
        <w:spacing w:after="0" w:line="240" w:lineRule="auto"/>
      </w:pPr>
      <w:r>
        <w:separator/>
      </w:r>
    </w:p>
  </w:endnote>
  <w:endnote w:type="continuationSeparator" w:id="0">
    <w:p w14:paraId="16576722" w14:textId="77777777" w:rsidR="00B80C86" w:rsidRDefault="00B80C86" w:rsidP="007F7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6CA58" w14:textId="77777777" w:rsidR="00B80C86" w:rsidRDefault="00B80C86" w:rsidP="007F710B">
      <w:pPr>
        <w:spacing w:after="0" w:line="240" w:lineRule="auto"/>
      </w:pPr>
      <w:r>
        <w:separator/>
      </w:r>
    </w:p>
  </w:footnote>
  <w:footnote w:type="continuationSeparator" w:id="0">
    <w:p w14:paraId="6B423222" w14:textId="77777777" w:rsidR="00B80C86" w:rsidRDefault="00B80C86" w:rsidP="007F7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321776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6E6B44" w14:textId="47E9F7DD" w:rsidR="007F710B" w:rsidRPr="003E1843" w:rsidRDefault="003E1843" w:rsidP="003E1843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E1843">
          <w:rPr>
            <w:rFonts w:ascii="Times New Roman" w:hAnsi="Times New Roman" w:cs="Times New Roman"/>
            <w:sz w:val="20"/>
            <w:szCs w:val="20"/>
          </w:rPr>
          <w:t>ACCOR CASE ANALYSIS: STRENGTHENING THE BRAND WITH DIGITAL MARKETING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3E184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E184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E184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E184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E184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6929114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9FF68D" w14:textId="619E6643" w:rsidR="003E1843" w:rsidRPr="003E1843" w:rsidRDefault="003E1843" w:rsidP="003E1843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3E1843">
          <w:rPr>
            <w:rFonts w:ascii="Times New Roman" w:hAnsi="Times New Roman" w:cs="Times New Roman"/>
            <w:sz w:val="20"/>
            <w:szCs w:val="20"/>
          </w:rPr>
          <w:t>ACCOR CASE ANALYSIS: STRENGTHENING THE BRAND WITH DIGITAL MARKETING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3E184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E184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E184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E184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E184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2tzAzNDIyMDIzsjBV0lEKTi0uzszPAykwrAUAOMS84iwAAAA="/>
  </w:docVars>
  <w:rsids>
    <w:rsidRoot w:val="00A703A6"/>
    <w:rsid w:val="0005657A"/>
    <w:rsid w:val="000801CF"/>
    <w:rsid w:val="002A47D3"/>
    <w:rsid w:val="002E442C"/>
    <w:rsid w:val="003D1AA4"/>
    <w:rsid w:val="003E1843"/>
    <w:rsid w:val="005B4546"/>
    <w:rsid w:val="00650F49"/>
    <w:rsid w:val="00676C0C"/>
    <w:rsid w:val="006C21E1"/>
    <w:rsid w:val="006C70E6"/>
    <w:rsid w:val="007F710B"/>
    <w:rsid w:val="00835D9B"/>
    <w:rsid w:val="00911C30"/>
    <w:rsid w:val="00916325"/>
    <w:rsid w:val="00A703A6"/>
    <w:rsid w:val="00B80C86"/>
    <w:rsid w:val="00BC2673"/>
    <w:rsid w:val="00C0585C"/>
    <w:rsid w:val="00C210F5"/>
    <w:rsid w:val="00C3691D"/>
    <w:rsid w:val="00CC2A61"/>
    <w:rsid w:val="00CC53FF"/>
    <w:rsid w:val="00CD7456"/>
    <w:rsid w:val="00D25D30"/>
    <w:rsid w:val="00D33074"/>
    <w:rsid w:val="00D51BF5"/>
    <w:rsid w:val="00DE4EA1"/>
    <w:rsid w:val="00F61D48"/>
    <w:rsid w:val="00F8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3A53D"/>
  <w15:chartTrackingRefBased/>
  <w15:docId w15:val="{2D6D8C2B-C682-4337-A964-FD571BAFF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3A6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10B"/>
  </w:style>
  <w:style w:type="paragraph" w:styleId="Footer">
    <w:name w:val="footer"/>
    <w:basedOn w:val="Normal"/>
    <w:link w:val="FooterChar"/>
    <w:uiPriority w:val="99"/>
    <w:unhideWhenUsed/>
    <w:rsid w:val="007F7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20</cp:revision>
  <dcterms:created xsi:type="dcterms:W3CDTF">2020-04-03T06:07:00Z</dcterms:created>
  <dcterms:modified xsi:type="dcterms:W3CDTF">2020-04-03T09:29:00Z</dcterms:modified>
</cp:coreProperties>
</file>